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A3251" w14:textId="77777777" w:rsidR="00B150CB" w:rsidRDefault="00B150CB" w:rsidP="00B150CB">
      <w:pPr>
        <w:pBdr>
          <w:top w:val="nil"/>
          <w:left w:val="nil"/>
          <w:bottom w:val="nil"/>
          <w:right w:val="nil"/>
          <w:between w:val="nil"/>
        </w:pBdr>
        <w:rPr>
          <w:rFonts w:ascii="Roman 10cpi" w:eastAsia="Roman 10cpi" w:hAnsi="Roman 10cpi" w:cs="Roman 10cpi"/>
          <w:color w:val="000000"/>
        </w:rPr>
      </w:pPr>
    </w:p>
    <w:tbl>
      <w:tblPr>
        <w:tblStyle w:val="a"/>
        <w:tblW w:w="102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68"/>
        <w:gridCol w:w="6520"/>
        <w:gridCol w:w="2018"/>
      </w:tblGrid>
      <w:tr w:rsidR="00B150CB" w14:paraId="30C96138" w14:textId="77777777" w:rsidTr="00B43052">
        <w:tc>
          <w:tcPr>
            <w:tcW w:w="1668" w:type="dxa"/>
          </w:tcPr>
          <w:p w14:paraId="6C89102F" w14:textId="77777777" w:rsidR="00B150CB" w:rsidRDefault="00B150CB" w:rsidP="00B43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man 10cpi" w:eastAsia="Roman 10cpi" w:hAnsi="Roman 10cpi" w:cs="Roman 10cpi"/>
                <w:color w:val="000000"/>
              </w:rPr>
            </w:pPr>
          </w:p>
        </w:tc>
        <w:tc>
          <w:tcPr>
            <w:tcW w:w="6520" w:type="dxa"/>
          </w:tcPr>
          <w:p w14:paraId="613ED535" w14:textId="77777777" w:rsidR="00B150CB" w:rsidRDefault="00696C67" w:rsidP="00B43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man 10cpi" w:eastAsia="Roman 10cpi" w:hAnsi="Roman 10cpi" w:cs="Roman 10cpi"/>
                <w:color w:val="000000"/>
              </w:rPr>
            </w:pPr>
            <w:r>
              <w:rPr>
                <w:rFonts w:ascii="Roman 10cpi" w:eastAsia="Roman 10cpi" w:hAnsi="Roman 10cpi" w:cs="Roman 10cpi"/>
                <w:noProof/>
                <w:color w:val="000000"/>
              </w:rPr>
              <w:drawing>
                <wp:inline distT="0" distB="0" distL="114300" distR="114300" wp14:anchorId="7FF99091" wp14:editId="242BF6F3">
                  <wp:extent cx="514985" cy="577850"/>
                  <wp:effectExtent l="0" t="0" r="0" b="0"/>
                  <wp:docPr id="1" name="image2.jpg" descr="https://encrypted-tbn0.gstatic.com/images?q=tbn:ANd9GcQPpUixPAV07ilGsrr3l9HFigccNY7yTlhautKaBv3lJd35-0GwWL6Yo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https://encrypted-tbn0.gstatic.com/images?q=tbn:ANd9GcQPpUixPAV07ilGsrr3l9HFigccNY7yTlhautKaBv3lJd35-0GwWL6Yow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985" cy="577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</w:tcPr>
          <w:p w14:paraId="42862F17" w14:textId="77777777" w:rsidR="00B150CB" w:rsidRDefault="00B150CB" w:rsidP="00B43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man 10cpi" w:eastAsia="Roman 10cpi" w:hAnsi="Roman 10cpi" w:cs="Roman 10cpi"/>
                <w:color w:val="000000"/>
              </w:rPr>
            </w:pPr>
          </w:p>
        </w:tc>
      </w:tr>
    </w:tbl>
    <w:p w14:paraId="38A36F58" w14:textId="77777777" w:rsidR="00B150CB" w:rsidRDefault="00B150CB" w:rsidP="00B150C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F28306C" w14:textId="77777777" w:rsidR="00E93746" w:rsidRDefault="00B150CB" w:rsidP="00B150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b/>
          <w:i/>
          <w:color w:val="000000"/>
        </w:rPr>
      </w:pPr>
      <w:r>
        <w:rPr>
          <w:rFonts w:ascii="Book Antiqua" w:eastAsia="Book Antiqua" w:hAnsi="Book Antiqua" w:cs="Book Antiqua"/>
          <w:b/>
          <w:i/>
          <w:color w:val="000000"/>
        </w:rPr>
        <w:t>M</w:t>
      </w:r>
      <w:r w:rsidR="00E93746">
        <w:rPr>
          <w:rFonts w:ascii="Book Antiqua" w:eastAsia="Book Antiqua" w:hAnsi="Book Antiqua" w:cs="Book Antiqua"/>
          <w:b/>
          <w:i/>
          <w:color w:val="000000"/>
        </w:rPr>
        <w:t>inistero dell’Istruzione</w:t>
      </w:r>
    </w:p>
    <w:p w14:paraId="70F3602D" w14:textId="056BC894" w:rsidR="00B150CB" w:rsidRDefault="00B150CB" w:rsidP="00B150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b/>
          <w:i/>
          <w:color w:val="000000"/>
        </w:rPr>
        <w:t xml:space="preserve">  U</w:t>
      </w:r>
      <w:r w:rsidR="00E93746">
        <w:rPr>
          <w:rFonts w:ascii="Book Antiqua" w:eastAsia="Book Antiqua" w:hAnsi="Book Antiqua" w:cs="Book Antiqua"/>
          <w:b/>
          <w:i/>
          <w:color w:val="000000"/>
        </w:rPr>
        <w:t xml:space="preserve">fficio </w:t>
      </w:r>
      <w:r>
        <w:rPr>
          <w:rFonts w:ascii="Book Antiqua" w:eastAsia="Book Antiqua" w:hAnsi="Book Antiqua" w:cs="Book Antiqua"/>
          <w:b/>
          <w:i/>
          <w:color w:val="000000"/>
        </w:rPr>
        <w:t>S</w:t>
      </w:r>
      <w:r w:rsidR="00E93746">
        <w:rPr>
          <w:rFonts w:ascii="Book Antiqua" w:eastAsia="Book Antiqua" w:hAnsi="Book Antiqua" w:cs="Book Antiqua"/>
          <w:b/>
          <w:i/>
          <w:color w:val="000000"/>
        </w:rPr>
        <w:t xml:space="preserve">colastico </w:t>
      </w:r>
      <w:r>
        <w:rPr>
          <w:rFonts w:ascii="Book Antiqua" w:eastAsia="Book Antiqua" w:hAnsi="Book Antiqua" w:cs="Book Antiqua"/>
          <w:b/>
          <w:i/>
          <w:color w:val="000000"/>
        </w:rPr>
        <w:t>R</w:t>
      </w:r>
      <w:r w:rsidR="00E93746">
        <w:rPr>
          <w:rFonts w:ascii="Book Antiqua" w:eastAsia="Book Antiqua" w:hAnsi="Book Antiqua" w:cs="Book Antiqua"/>
          <w:b/>
          <w:i/>
          <w:color w:val="000000"/>
        </w:rPr>
        <w:t xml:space="preserve">egionale </w:t>
      </w:r>
      <w:r>
        <w:rPr>
          <w:rFonts w:ascii="Book Antiqua" w:eastAsia="Book Antiqua" w:hAnsi="Book Antiqua" w:cs="Book Antiqua"/>
          <w:b/>
          <w:i/>
          <w:color w:val="000000"/>
        </w:rPr>
        <w:t xml:space="preserve"> LAZIO</w:t>
      </w:r>
    </w:p>
    <w:p w14:paraId="43BD9D0D" w14:textId="77777777" w:rsidR="00B150CB" w:rsidRDefault="00B150CB" w:rsidP="00B150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b/>
          <w:i/>
          <w:color w:val="000000"/>
        </w:rPr>
        <w:t>ISTITUTO COMPRENSIVO STATALE DI OLEVANO ROMANO</w:t>
      </w:r>
    </w:p>
    <w:p w14:paraId="5C3EDB8E" w14:textId="77777777" w:rsidR="00B150CB" w:rsidRDefault="00B150CB" w:rsidP="00B150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i/>
          <w:color w:val="000000"/>
        </w:rPr>
        <w:t>PIAZZA KAROL WOJTYLA, 1 - 00035 OLEVANO ROMANO (RM)</w:t>
      </w:r>
    </w:p>
    <w:p w14:paraId="7279BCA3" w14:textId="77777777" w:rsidR="00B150CB" w:rsidRDefault="00B150CB" w:rsidP="00B150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b/>
          <w:i/>
          <w:color w:val="000000"/>
        </w:rPr>
        <w:t>Tel. 069564021 069564039 Fax. 0695609184</w:t>
      </w:r>
      <w:r>
        <w:rPr>
          <w:rFonts w:ascii="Book Antiqua" w:eastAsia="Book Antiqua" w:hAnsi="Book Antiqua" w:cs="Book Antiqua"/>
          <w:i/>
          <w:color w:val="000000"/>
        </w:rPr>
        <w:t xml:space="preserve">  - Codice Fiscale: 93008700580</w:t>
      </w:r>
    </w:p>
    <w:p w14:paraId="4346A231" w14:textId="77777777" w:rsidR="00BD3E2D" w:rsidRPr="009C2B7D" w:rsidRDefault="00B150CB" w:rsidP="00BD3E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i/>
          <w:iCs/>
          <w:color w:val="000000"/>
        </w:rPr>
      </w:pPr>
      <w:r>
        <w:rPr>
          <w:rFonts w:ascii="Book Antiqua" w:eastAsia="Book Antiqua" w:hAnsi="Book Antiqua" w:cs="Book Antiqua"/>
          <w:i/>
          <w:color w:val="000000"/>
        </w:rPr>
        <w:t xml:space="preserve">e-mail:rmic8am006@istruzione.it </w:t>
      </w:r>
      <w:r w:rsidR="00BD3E2D" w:rsidRPr="009C2B7D">
        <w:rPr>
          <w:rFonts w:ascii="Book Antiqua" w:eastAsia="Book Antiqua" w:hAnsi="Book Antiqua" w:cs="Book Antiqua"/>
          <w:i/>
          <w:color w:val="000000"/>
        </w:rPr>
        <w:t xml:space="preserve">- </w:t>
      </w:r>
      <w:r w:rsidR="00BD3E2D" w:rsidRPr="009C2B7D">
        <w:rPr>
          <w:i/>
          <w:iCs/>
        </w:rPr>
        <w:t>icolevanoromano.edu.it</w:t>
      </w:r>
    </w:p>
    <w:p w14:paraId="07C8F7B6" w14:textId="77777777" w:rsidR="00B150CB" w:rsidRDefault="00B150CB" w:rsidP="00B150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</w:rPr>
      </w:pPr>
    </w:p>
    <w:p w14:paraId="43D3C6A7" w14:textId="77777777" w:rsidR="009337BE" w:rsidRDefault="009337BE" w:rsidP="00B150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</w:rPr>
      </w:pPr>
    </w:p>
    <w:p w14:paraId="2E78BDB9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  <w:t>Ai genitori dell’</w:t>
      </w:r>
      <w:proofErr w:type="spellStart"/>
      <w:r>
        <w:rPr>
          <w:rFonts w:ascii="Book Antiqua" w:eastAsia="Book Antiqua" w:hAnsi="Book Antiqua" w:cs="Book Antiqua"/>
          <w:color w:val="000000"/>
        </w:rPr>
        <w:t>alunn</w:t>
      </w:r>
      <w:proofErr w:type="spellEnd"/>
      <w:r>
        <w:rPr>
          <w:rFonts w:ascii="Book Antiqua" w:eastAsia="Book Antiqua" w:hAnsi="Book Antiqua" w:cs="Book Antiqua"/>
          <w:color w:val="000000"/>
        </w:rPr>
        <w:t>………………………………………….</w:t>
      </w:r>
    </w:p>
    <w:p w14:paraId="69133FDD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</w:rPr>
      </w:pPr>
    </w:p>
    <w:p w14:paraId="22860370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Classe……………………………..Plesso di……………………………</w:t>
      </w:r>
    </w:p>
    <w:p w14:paraId="0A3EA6B9" w14:textId="77777777" w:rsidR="00524A9E" w:rsidRDefault="00524A9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right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08EC22E" w14:textId="77777777" w:rsidR="00D30FA2" w:rsidRDefault="00D30FA2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right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FBC1051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Oggetto: Comunicazione alle famiglie</w:t>
      </w:r>
    </w:p>
    <w:p w14:paraId="0CCAB059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6DBED4B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9337BE">
        <w:rPr>
          <w:rFonts w:ascii="Calibri" w:eastAsia="Calibri" w:hAnsi="Calibri" w:cs="Calibri"/>
          <w:color w:val="000000"/>
          <w:sz w:val="22"/>
          <w:szCs w:val="22"/>
        </w:rPr>
        <w:t xml:space="preserve">Il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Consiglio di classe della……………………………..plesso di……………………….riunitosi il…………………………comunica, ai sensi del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D.Lgs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62/2017, di aver ammesso suo/a figlio/a alla classe successiva rivelando però un parziale/mancato raggiungimento del livello minimo di apprendimento nelle seguenti discipline:</w:t>
      </w:r>
    </w:p>
    <w:p w14:paraId="4E2B4178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C7B6FA8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67782C8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Disciplina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Voto</w:t>
      </w:r>
    </w:p>
    <w:p w14:paraId="41E10B26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1757822" w14:textId="77777777" w:rsidR="009337BE" w:rsidRP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…………………………………</w:t>
      </w:r>
    </w:p>
    <w:p w14:paraId="428EAD8F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after="12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>………………………………..</w:t>
      </w:r>
    </w:p>
    <w:p w14:paraId="76A50E81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after="12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>………………………………..</w:t>
      </w:r>
    </w:p>
    <w:p w14:paraId="352A569C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after="12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>…………………………………</w:t>
      </w:r>
    </w:p>
    <w:p w14:paraId="3449804E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after="12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>…………………………………</w:t>
      </w:r>
    </w:p>
    <w:p w14:paraId="02CBFDD1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right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6D4E75B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right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0BC8341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right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B03FC07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DESCRIZIONE LIVELLO DI APPRENDIMENTO</w:t>
      </w:r>
    </w:p>
    <w:p w14:paraId="52E860D9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7D84989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F89EB67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918B811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DISCIPLINA……………………</w:t>
      </w:r>
    </w:p>
    <w:p w14:paraId="745A4282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5B6695E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Competenze da recuperare</w:t>
      </w:r>
    </w:p>
    <w:p w14:paraId="01F5039C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2F981D96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79B3D9E2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03BAB482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2CAB8704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4B67693D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93D1942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Contenuti</w:t>
      </w:r>
    </w:p>
    <w:p w14:paraId="17FED97D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26EA4217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03F6303F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16A583BB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66BB622A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3DB1DF2B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BCB3C66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Strategie di recupero</w:t>
      </w:r>
    </w:p>
    <w:p w14:paraId="6ED915B4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192295F3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5EDF52FB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387F60DE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09B3FDE4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591FD41E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51956E5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8275A6C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DISCIPLINA……………………</w:t>
      </w:r>
    </w:p>
    <w:p w14:paraId="08C4A2CD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AA64379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Competenze da recuperare</w:t>
      </w:r>
    </w:p>
    <w:p w14:paraId="57777137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1C3F395A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4087FA87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3BA2D5CD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70F0DB42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63185F3F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90ADFDC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Contenuti</w:t>
      </w:r>
    </w:p>
    <w:p w14:paraId="713ACAF1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77887F73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4A8E6161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533A90CB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08D18B53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69DA9EE1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30E12A1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Strategie di recupero</w:t>
      </w:r>
    </w:p>
    <w:p w14:paraId="4DED6BC0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284B869C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7477E1B1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361A2708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24582EC2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66067B93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1BFB1F6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21AF1FF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DISCIPLINA……………………</w:t>
      </w:r>
    </w:p>
    <w:p w14:paraId="6EC2B659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EDA780E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Competenze da recuperare</w:t>
      </w:r>
    </w:p>
    <w:p w14:paraId="5E3C9783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558D620B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2BF71797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4150BC4B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51546B2D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2EA086B3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F5C4356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Contenuti</w:t>
      </w:r>
    </w:p>
    <w:p w14:paraId="719030ED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43B1E983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1B581258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1CC485F3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3A5375CC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2EDAE7A1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EF4E122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Strategie di recupero</w:t>
      </w:r>
    </w:p>
    <w:p w14:paraId="336DA06E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0FB075F4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7FA9CAE2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2FD9379D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3B375116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542E84AB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7A47F7F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CBBE9C7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DISCIPLINA……………………</w:t>
      </w:r>
    </w:p>
    <w:p w14:paraId="70044B6F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FCEE0D9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Competenze da recuperare</w:t>
      </w:r>
    </w:p>
    <w:p w14:paraId="6E94EB07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620951AB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1A8EFD24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7A9216C1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517FF1A8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3466AA80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1A7BCA0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Contenuti</w:t>
      </w:r>
    </w:p>
    <w:p w14:paraId="7AFC34F1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3887F431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52AFD258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3E254BF1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37DF2B73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0792BEE3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3B1B15B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Strategie di recupero</w:t>
      </w:r>
    </w:p>
    <w:p w14:paraId="72EDADF2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23371E78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14989752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3CF1E155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265E4ABA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…………………………………………………………………………………</w:t>
      </w:r>
    </w:p>
    <w:p w14:paraId="0A659B0A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6F97D76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C4F05DC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   Il coordinatore di classe</w:t>
      </w:r>
    </w:p>
    <w:p w14:paraId="5EA0BBA3" w14:textId="77777777" w:rsidR="009337BE" w:rsidRDefault="009337BE" w:rsidP="009337B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_________________________________</w:t>
      </w:r>
    </w:p>
    <w:p w14:paraId="574B3993" w14:textId="77777777" w:rsidR="00B21936" w:rsidRDefault="00B21936" w:rsidP="00B21936">
      <w:pPr>
        <w:jc w:val="right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BECA2AD" w14:textId="77777777" w:rsidR="000A386C" w:rsidRPr="00D64833" w:rsidRDefault="000A386C" w:rsidP="000A386C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524A9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</w:t>
      </w:r>
      <w:r w:rsidR="00D64833">
        <w:rPr>
          <w:rFonts w:asciiTheme="minorHAnsi" w:hAnsiTheme="minorHAnsi" w:cstheme="minorHAnsi"/>
          <w:sz w:val="22"/>
          <w:szCs w:val="22"/>
        </w:rPr>
        <w:t xml:space="preserve">  </w:t>
      </w:r>
      <w:r w:rsidR="001F4323">
        <w:rPr>
          <w:rFonts w:asciiTheme="minorHAnsi" w:hAnsiTheme="minorHAnsi" w:cstheme="minorHAnsi"/>
          <w:sz w:val="22"/>
          <w:szCs w:val="22"/>
        </w:rPr>
        <w:t xml:space="preserve"> </w:t>
      </w:r>
      <w:r w:rsidR="002F3D1A">
        <w:rPr>
          <w:rFonts w:asciiTheme="majorHAnsi" w:hAnsiTheme="majorHAnsi" w:cstheme="majorHAnsi"/>
          <w:sz w:val="22"/>
          <w:szCs w:val="22"/>
        </w:rPr>
        <w:t xml:space="preserve">IL </w:t>
      </w:r>
      <w:r w:rsidRPr="00D64833">
        <w:rPr>
          <w:rFonts w:asciiTheme="majorHAnsi" w:hAnsiTheme="majorHAnsi" w:cstheme="majorHAnsi"/>
          <w:sz w:val="22"/>
          <w:szCs w:val="22"/>
        </w:rPr>
        <w:t>DIRIGENTE SCOLASTIC</w:t>
      </w:r>
      <w:r w:rsidR="002F3D1A">
        <w:rPr>
          <w:rFonts w:asciiTheme="majorHAnsi" w:hAnsiTheme="majorHAnsi" w:cstheme="majorHAnsi"/>
          <w:sz w:val="22"/>
          <w:szCs w:val="22"/>
        </w:rPr>
        <w:t>O</w:t>
      </w:r>
    </w:p>
    <w:p w14:paraId="4029C4BA" w14:textId="77777777" w:rsidR="000A386C" w:rsidRPr="00D64833" w:rsidRDefault="000A386C" w:rsidP="000A386C">
      <w:pPr>
        <w:rPr>
          <w:rFonts w:asciiTheme="majorHAnsi" w:hAnsiTheme="majorHAnsi" w:cstheme="majorHAnsi"/>
          <w:sz w:val="22"/>
          <w:szCs w:val="22"/>
        </w:rPr>
      </w:pPr>
      <w:r w:rsidRPr="00D64833">
        <w:rPr>
          <w:rFonts w:asciiTheme="majorHAnsi" w:hAnsiTheme="majorHAnsi" w:cstheme="majorHAnsi"/>
          <w:sz w:val="22"/>
          <w:szCs w:val="22"/>
        </w:rPr>
        <w:tab/>
      </w:r>
      <w:r w:rsidRPr="00D64833">
        <w:rPr>
          <w:rFonts w:asciiTheme="majorHAnsi" w:hAnsiTheme="majorHAnsi" w:cstheme="majorHAnsi"/>
          <w:sz w:val="22"/>
          <w:szCs w:val="22"/>
        </w:rPr>
        <w:tab/>
      </w:r>
      <w:r w:rsidRPr="00D64833">
        <w:rPr>
          <w:rFonts w:asciiTheme="majorHAnsi" w:hAnsiTheme="majorHAnsi" w:cstheme="majorHAnsi"/>
          <w:sz w:val="22"/>
          <w:szCs w:val="22"/>
        </w:rPr>
        <w:tab/>
      </w:r>
      <w:r w:rsidRPr="00D64833">
        <w:rPr>
          <w:rFonts w:asciiTheme="majorHAnsi" w:hAnsiTheme="majorHAnsi" w:cstheme="majorHAnsi"/>
          <w:sz w:val="22"/>
          <w:szCs w:val="22"/>
        </w:rPr>
        <w:tab/>
      </w:r>
      <w:r w:rsidRPr="00D64833">
        <w:rPr>
          <w:rFonts w:asciiTheme="majorHAnsi" w:hAnsiTheme="majorHAnsi" w:cstheme="majorHAnsi"/>
          <w:sz w:val="22"/>
          <w:szCs w:val="22"/>
        </w:rPr>
        <w:tab/>
      </w:r>
      <w:r w:rsidRPr="00D64833">
        <w:rPr>
          <w:rFonts w:asciiTheme="majorHAnsi" w:hAnsiTheme="majorHAnsi" w:cstheme="majorHAnsi"/>
          <w:sz w:val="22"/>
          <w:szCs w:val="22"/>
        </w:rPr>
        <w:tab/>
      </w:r>
      <w:r w:rsidRPr="00D64833">
        <w:rPr>
          <w:rFonts w:asciiTheme="majorHAnsi" w:hAnsiTheme="majorHAnsi" w:cstheme="majorHAnsi"/>
          <w:sz w:val="22"/>
          <w:szCs w:val="22"/>
        </w:rPr>
        <w:tab/>
      </w:r>
      <w:r w:rsidRPr="00D64833">
        <w:rPr>
          <w:rFonts w:asciiTheme="majorHAnsi" w:hAnsiTheme="majorHAnsi" w:cstheme="majorHAnsi"/>
          <w:sz w:val="22"/>
          <w:szCs w:val="22"/>
        </w:rPr>
        <w:tab/>
        <w:t xml:space="preserve">           Prof.ssa Donatella </w:t>
      </w:r>
      <w:proofErr w:type="spellStart"/>
      <w:r w:rsidRPr="00D64833">
        <w:rPr>
          <w:rFonts w:asciiTheme="majorHAnsi" w:hAnsiTheme="majorHAnsi" w:cstheme="majorHAnsi"/>
          <w:sz w:val="22"/>
          <w:szCs w:val="22"/>
        </w:rPr>
        <w:t>Antonellis</w:t>
      </w:r>
      <w:proofErr w:type="spellEnd"/>
    </w:p>
    <w:p w14:paraId="1D6CF368" w14:textId="77777777" w:rsidR="000A386C" w:rsidRPr="00D64833" w:rsidRDefault="000A386C" w:rsidP="000A386C">
      <w:pPr>
        <w:rPr>
          <w:rFonts w:asciiTheme="majorHAnsi" w:hAnsiTheme="majorHAnsi" w:cstheme="majorHAnsi"/>
          <w:i/>
          <w:iCs/>
          <w:sz w:val="22"/>
          <w:szCs w:val="22"/>
        </w:rPr>
      </w:pPr>
      <w:r w:rsidRPr="00D64833">
        <w:rPr>
          <w:rFonts w:asciiTheme="majorHAnsi" w:hAnsiTheme="majorHAnsi" w:cstheme="majorHAnsi"/>
          <w:sz w:val="22"/>
          <w:szCs w:val="22"/>
        </w:rPr>
        <w:tab/>
      </w:r>
      <w:r w:rsidRPr="00D64833">
        <w:rPr>
          <w:rFonts w:asciiTheme="majorHAnsi" w:hAnsiTheme="majorHAnsi" w:cstheme="majorHAnsi"/>
          <w:sz w:val="22"/>
          <w:szCs w:val="22"/>
        </w:rPr>
        <w:tab/>
      </w:r>
      <w:r w:rsidRPr="00D64833">
        <w:rPr>
          <w:rFonts w:asciiTheme="majorHAnsi" w:hAnsiTheme="majorHAnsi" w:cstheme="majorHAnsi"/>
          <w:sz w:val="22"/>
          <w:szCs w:val="22"/>
        </w:rPr>
        <w:tab/>
      </w:r>
      <w:r w:rsidRPr="00D64833">
        <w:rPr>
          <w:rFonts w:asciiTheme="majorHAnsi" w:hAnsiTheme="majorHAnsi" w:cstheme="majorHAnsi"/>
          <w:sz w:val="22"/>
          <w:szCs w:val="22"/>
        </w:rPr>
        <w:tab/>
      </w:r>
      <w:r w:rsidRPr="00D64833">
        <w:rPr>
          <w:rFonts w:asciiTheme="majorHAnsi" w:hAnsiTheme="majorHAnsi" w:cstheme="majorHAnsi"/>
          <w:sz w:val="22"/>
          <w:szCs w:val="22"/>
        </w:rPr>
        <w:tab/>
      </w:r>
      <w:r w:rsidRPr="00D64833">
        <w:rPr>
          <w:rFonts w:asciiTheme="majorHAnsi" w:hAnsiTheme="majorHAnsi" w:cstheme="majorHAnsi"/>
          <w:sz w:val="22"/>
          <w:szCs w:val="22"/>
        </w:rPr>
        <w:tab/>
      </w:r>
      <w:r w:rsidRPr="00D64833">
        <w:rPr>
          <w:rFonts w:asciiTheme="majorHAnsi" w:hAnsiTheme="majorHAnsi" w:cstheme="majorHAnsi"/>
          <w:sz w:val="22"/>
          <w:szCs w:val="22"/>
        </w:rPr>
        <w:tab/>
      </w:r>
      <w:r w:rsidRPr="00D64833">
        <w:rPr>
          <w:rFonts w:asciiTheme="majorHAnsi" w:hAnsiTheme="majorHAnsi" w:cstheme="majorHAnsi"/>
          <w:sz w:val="22"/>
          <w:szCs w:val="22"/>
        </w:rPr>
        <w:tab/>
        <w:t xml:space="preserve">        </w:t>
      </w:r>
      <w:r w:rsidRPr="00D64833">
        <w:rPr>
          <w:rFonts w:asciiTheme="majorHAnsi" w:hAnsiTheme="majorHAnsi" w:cstheme="majorHAnsi"/>
          <w:i/>
          <w:iCs/>
          <w:sz w:val="22"/>
          <w:szCs w:val="22"/>
        </w:rPr>
        <w:t>Documento firmato digitalment</w:t>
      </w:r>
      <w:r w:rsidR="00524A9E">
        <w:rPr>
          <w:rFonts w:asciiTheme="majorHAnsi" w:hAnsiTheme="majorHAnsi" w:cstheme="majorHAnsi"/>
          <w:i/>
          <w:iCs/>
          <w:sz w:val="22"/>
          <w:szCs w:val="22"/>
        </w:rPr>
        <w:t>e</w:t>
      </w:r>
    </w:p>
    <w:p w14:paraId="77C29C78" w14:textId="77777777" w:rsidR="000A386C" w:rsidRDefault="000A386C" w:rsidP="00B150C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sectPr w:rsidR="000A386C">
      <w:headerReference w:type="default" r:id="rId8"/>
      <w:footerReference w:type="even" r:id="rId9"/>
      <w:footerReference w:type="default" r:id="rId10"/>
      <w:pgSz w:w="11906" w:h="16838"/>
      <w:pgMar w:top="709" w:right="1134" w:bottom="913" w:left="992" w:header="193" w:footer="2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32CE53" w14:textId="77777777" w:rsidR="009B39C2" w:rsidRDefault="009B39C2">
      <w:r>
        <w:separator/>
      </w:r>
    </w:p>
  </w:endnote>
  <w:endnote w:type="continuationSeparator" w:id="0">
    <w:p w14:paraId="714BACC2" w14:textId="77777777" w:rsidR="009B39C2" w:rsidRDefault="009B3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Georgia">
    <w:altName w:val="﷽﷽﷽﷽﷽﷽﷽﷽馀[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libri"/>
    <w:panose1 w:val="020B0604020202020204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5B1DE" w14:textId="77777777" w:rsidR="00AA0C3C" w:rsidRDefault="009250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1A458AA9" w14:textId="77777777" w:rsidR="00AA0C3C" w:rsidRDefault="00AA0C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32D69" w14:textId="77777777" w:rsidR="00AA0C3C" w:rsidRDefault="009250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9337BE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14:paraId="53D1BB6F" w14:textId="77777777" w:rsidR="00AA0C3C" w:rsidRDefault="00AA0C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6452FA" w14:textId="77777777" w:rsidR="009B39C2" w:rsidRDefault="009B39C2">
      <w:r>
        <w:separator/>
      </w:r>
    </w:p>
  </w:footnote>
  <w:footnote w:type="continuationSeparator" w:id="0">
    <w:p w14:paraId="733C0D71" w14:textId="77777777" w:rsidR="009B39C2" w:rsidRDefault="009B3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C5A9E" w14:textId="77777777" w:rsidR="00AA0C3C" w:rsidRDefault="00AA0C3C">
    <w:pPr>
      <w:pBdr>
        <w:top w:val="nil"/>
        <w:left w:val="nil"/>
        <w:bottom w:val="nil"/>
        <w:right w:val="nil"/>
        <w:between w:val="nil"/>
      </w:pBdr>
      <w:shd w:val="clear" w:color="auto" w:fill="FFFFFF"/>
      <w:ind w:firstLine="116"/>
      <w:jc w:val="both"/>
      <w:rPr>
        <w:rFonts w:ascii="Verdana" w:eastAsia="Verdana" w:hAnsi="Verdana" w:cs="Verdana"/>
        <w:color w:val="222222"/>
      </w:rPr>
    </w:pPr>
  </w:p>
  <w:p w14:paraId="46ED2AC7" w14:textId="77777777" w:rsidR="00AA0C3C" w:rsidRDefault="00AA0C3C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20E75"/>
    <w:multiLevelType w:val="hybridMultilevel"/>
    <w:tmpl w:val="970639CE"/>
    <w:lvl w:ilvl="0" w:tplc="189EA3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10054"/>
    <w:multiLevelType w:val="hybridMultilevel"/>
    <w:tmpl w:val="DF74112C"/>
    <w:lvl w:ilvl="0" w:tplc="ED9AF67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90E9F"/>
    <w:multiLevelType w:val="hybridMultilevel"/>
    <w:tmpl w:val="14DE11A0"/>
    <w:lvl w:ilvl="0" w:tplc="D2D612D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76D7C"/>
    <w:multiLevelType w:val="multilevel"/>
    <w:tmpl w:val="144030B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9C60025"/>
    <w:multiLevelType w:val="hybridMultilevel"/>
    <w:tmpl w:val="970639CE"/>
    <w:lvl w:ilvl="0" w:tplc="189EA3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97559"/>
    <w:multiLevelType w:val="hybridMultilevel"/>
    <w:tmpl w:val="B6C2A78A"/>
    <w:lvl w:ilvl="0" w:tplc="06122330">
      <w:start w:val="1"/>
      <w:numFmt w:val="lowerLetter"/>
      <w:lvlText w:val="%1)"/>
      <w:lvlJc w:val="left"/>
      <w:pPr>
        <w:ind w:left="720" w:hanging="360"/>
      </w:pPr>
      <w:rPr>
        <w:rFonts w:asciiTheme="majorHAnsi" w:eastAsia="Times New Roman" w:hAnsiTheme="majorHAnsi" w:cstheme="maj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C3AC9"/>
    <w:multiLevelType w:val="multilevel"/>
    <w:tmpl w:val="D5CA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9CA2B06"/>
    <w:multiLevelType w:val="hybridMultilevel"/>
    <w:tmpl w:val="7DDCFE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C3C"/>
    <w:rsid w:val="00001488"/>
    <w:rsid w:val="00070211"/>
    <w:rsid w:val="00075D2C"/>
    <w:rsid w:val="000A386C"/>
    <w:rsid w:val="000D1F35"/>
    <w:rsid w:val="001277E2"/>
    <w:rsid w:val="001446A6"/>
    <w:rsid w:val="00160FBA"/>
    <w:rsid w:val="00175E72"/>
    <w:rsid w:val="0017772D"/>
    <w:rsid w:val="001A74F7"/>
    <w:rsid w:val="001F4323"/>
    <w:rsid w:val="0021109E"/>
    <w:rsid w:val="0023333B"/>
    <w:rsid w:val="002F3D1A"/>
    <w:rsid w:val="00342197"/>
    <w:rsid w:val="00355C0D"/>
    <w:rsid w:val="003572DA"/>
    <w:rsid w:val="00421DCC"/>
    <w:rsid w:val="004433C8"/>
    <w:rsid w:val="004C31A0"/>
    <w:rsid w:val="00524A9E"/>
    <w:rsid w:val="00572E26"/>
    <w:rsid w:val="00576E19"/>
    <w:rsid w:val="0057721C"/>
    <w:rsid w:val="005B4A09"/>
    <w:rsid w:val="005C1723"/>
    <w:rsid w:val="00650478"/>
    <w:rsid w:val="00696C67"/>
    <w:rsid w:val="006A59EE"/>
    <w:rsid w:val="006F7E14"/>
    <w:rsid w:val="00717E54"/>
    <w:rsid w:val="007805FF"/>
    <w:rsid w:val="008164A4"/>
    <w:rsid w:val="00844624"/>
    <w:rsid w:val="008670A7"/>
    <w:rsid w:val="008D2E98"/>
    <w:rsid w:val="00904C2C"/>
    <w:rsid w:val="00912C1F"/>
    <w:rsid w:val="009200D5"/>
    <w:rsid w:val="00925081"/>
    <w:rsid w:val="009337BE"/>
    <w:rsid w:val="00963377"/>
    <w:rsid w:val="00993E45"/>
    <w:rsid w:val="009A7847"/>
    <w:rsid w:val="009B39C2"/>
    <w:rsid w:val="009E53D4"/>
    <w:rsid w:val="00A6596D"/>
    <w:rsid w:val="00A8046F"/>
    <w:rsid w:val="00AA0C3C"/>
    <w:rsid w:val="00AB6F13"/>
    <w:rsid w:val="00B12FD9"/>
    <w:rsid w:val="00B150CB"/>
    <w:rsid w:val="00B21936"/>
    <w:rsid w:val="00B51594"/>
    <w:rsid w:val="00BA36A8"/>
    <w:rsid w:val="00BB2192"/>
    <w:rsid w:val="00BD3E2D"/>
    <w:rsid w:val="00BE0418"/>
    <w:rsid w:val="00BF2401"/>
    <w:rsid w:val="00C04821"/>
    <w:rsid w:val="00C86521"/>
    <w:rsid w:val="00CA7C70"/>
    <w:rsid w:val="00CB387A"/>
    <w:rsid w:val="00CD3CF7"/>
    <w:rsid w:val="00D30FA2"/>
    <w:rsid w:val="00D338B7"/>
    <w:rsid w:val="00D64833"/>
    <w:rsid w:val="00D96307"/>
    <w:rsid w:val="00DE1964"/>
    <w:rsid w:val="00DF0E12"/>
    <w:rsid w:val="00E17402"/>
    <w:rsid w:val="00E93746"/>
    <w:rsid w:val="00F366A6"/>
    <w:rsid w:val="00F84A8F"/>
    <w:rsid w:val="00F97A1A"/>
    <w:rsid w:val="00FA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D0090"/>
  <w15:docId w15:val="{F0C2813A-D46A-1441-81AB-D5AD9441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50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50C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150CB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A6596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Carpredefinitoparagrafo"/>
    <w:rsid w:val="00A6596D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B3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B387A"/>
    <w:rPr>
      <w:rFonts w:ascii="Courier New" w:hAnsi="Courier New" w:cs="Courier New"/>
    </w:rPr>
  </w:style>
  <w:style w:type="character" w:styleId="Enfasicorsivo">
    <w:name w:val="Emphasis"/>
    <w:basedOn w:val="Carpredefinitoparagrafo"/>
    <w:uiPriority w:val="20"/>
    <w:qFormat/>
    <w:rsid w:val="00F366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2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2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2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3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3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8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2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9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6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8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5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2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8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9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 User</cp:lastModifiedBy>
  <cp:revision>2</cp:revision>
  <dcterms:created xsi:type="dcterms:W3CDTF">2022-05-31T09:08:00Z</dcterms:created>
  <dcterms:modified xsi:type="dcterms:W3CDTF">2022-05-31T09:08:00Z</dcterms:modified>
</cp:coreProperties>
</file>