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0B33B4" w14:textId="77777777" w:rsidR="005B6D97" w:rsidRDefault="005B6D97" w:rsidP="009C7FE1">
      <w:pPr>
        <w:rPr>
          <w:smallCaps/>
          <w:sz w:val="36"/>
          <w:szCs w:val="36"/>
        </w:rPr>
      </w:pPr>
    </w:p>
    <w:p w14:paraId="2BCB54D6" w14:textId="77777777" w:rsidR="005B6D97" w:rsidRPr="00A82B0A" w:rsidRDefault="005B6D97" w:rsidP="005B6D97">
      <w:pPr>
        <w:jc w:val="center"/>
        <w:rPr>
          <w:b/>
          <w:smallCaps/>
          <w:sz w:val="36"/>
          <w:szCs w:val="36"/>
        </w:rPr>
      </w:pPr>
      <w:r w:rsidRPr="00A82B0A">
        <w:rPr>
          <w:b/>
          <w:smallCaps/>
          <w:sz w:val="36"/>
          <w:szCs w:val="36"/>
        </w:rPr>
        <w:t>P.D.P.</w:t>
      </w:r>
      <w:r>
        <w:rPr>
          <w:rStyle w:val="Rimandonotaapidipagina"/>
          <w:rFonts w:eastAsia="SimSun"/>
          <w:b/>
          <w:smallCaps/>
          <w:sz w:val="36"/>
          <w:szCs w:val="36"/>
        </w:rPr>
        <w:footnoteReference w:id="1"/>
      </w:r>
    </w:p>
    <w:p w14:paraId="3282646B" w14:textId="77777777" w:rsidR="005B6D97" w:rsidRDefault="005B6D97" w:rsidP="005B6D97">
      <w:pPr>
        <w:jc w:val="center"/>
        <w:rPr>
          <w:b/>
          <w:smallCaps/>
          <w:sz w:val="36"/>
          <w:szCs w:val="36"/>
        </w:rPr>
      </w:pPr>
      <w:r w:rsidRPr="00973B2C">
        <w:rPr>
          <w:b/>
          <w:smallCaps/>
          <w:sz w:val="36"/>
          <w:szCs w:val="36"/>
        </w:rPr>
        <w:t>Piano Didattico Personalizzato</w:t>
      </w:r>
    </w:p>
    <w:p w14:paraId="4F532C12" w14:textId="77777777" w:rsidR="005B6D97" w:rsidRDefault="00E775E3" w:rsidP="00E775E3">
      <w:pPr>
        <w:widowControl/>
        <w:suppressAutoHyphens/>
        <w:autoSpaceDE/>
        <w:autoSpaceDN/>
        <w:adjustRightInd/>
        <w:spacing w:after="200" w:line="276" w:lineRule="auto"/>
        <w:ind w:left="108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</w:t>
      </w:r>
      <w:r w:rsidR="005B6D97" w:rsidRPr="00A82B0A">
        <w:rPr>
          <w:rFonts w:eastAsia="Calibri"/>
          <w:sz w:val="28"/>
          <w:szCs w:val="28"/>
        </w:rPr>
        <w:t xml:space="preserve">Per alunni </w:t>
      </w:r>
      <w:r w:rsidR="005B6D97">
        <w:rPr>
          <w:rFonts w:eastAsia="Calibri"/>
          <w:sz w:val="28"/>
          <w:szCs w:val="28"/>
        </w:rPr>
        <w:t xml:space="preserve">con </w:t>
      </w:r>
      <w:r w:rsidR="00344E2F">
        <w:rPr>
          <w:rFonts w:eastAsia="Calibri"/>
          <w:sz w:val="28"/>
          <w:szCs w:val="28"/>
        </w:rPr>
        <w:t>ALTRI</w:t>
      </w:r>
      <w:r w:rsidR="005B6D97">
        <w:rPr>
          <w:rFonts w:eastAsia="Calibri"/>
          <w:sz w:val="28"/>
          <w:szCs w:val="28"/>
        </w:rPr>
        <w:t xml:space="preserve"> Bisogni Educativi Speciali</w:t>
      </w:r>
    </w:p>
    <w:p w14:paraId="44CE8827" w14:textId="77777777" w:rsidR="005B6D97" w:rsidRDefault="005B6D97" w:rsidP="005B6D97">
      <w:pPr>
        <w:widowControl/>
        <w:suppressAutoHyphens/>
        <w:autoSpaceDE/>
        <w:autoSpaceDN/>
        <w:adjustRightInd/>
        <w:spacing w:after="200" w:line="276" w:lineRule="auto"/>
        <w:ind w:left="1080"/>
        <w:rPr>
          <w:sz w:val="32"/>
          <w:szCs w:val="32"/>
          <w:lang w:eastAsia="ar-SA"/>
        </w:rPr>
      </w:pPr>
      <w:r>
        <w:rPr>
          <w:rFonts w:eastAsia="Calibri"/>
          <w:sz w:val="28"/>
          <w:szCs w:val="28"/>
        </w:rPr>
        <w:t>(</w:t>
      </w:r>
      <w:r w:rsidRPr="00E775E3">
        <w:rPr>
          <w:rFonts w:eastAsia="Calibri"/>
          <w:b/>
          <w:sz w:val="28"/>
          <w:szCs w:val="28"/>
        </w:rPr>
        <w:t>BES</w:t>
      </w:r>
      <w:r>
        <w:rPr>
          <w:rFonts w:eastAsia="Calibri"/>
          <w:sz w:val="28"/>
          <w:szCs w:val="28"/>
        </w:rPr>
        <w:t>-Direttiva Ministeriale del 27/12/2012; C.M. n. 8 del 6/03/2013)</w:t>
      </w:r>
    </w:p>
    <w:p w14:paraId="424A234C" w14:textId="77777777" w:rsidR="005B6D97" w:rsidRDefault="005B6D97" w:rsidP="005B6D97">
      <w:pPr>
        <w:spacing w:after="200" w:line="276" w:lineRule="auto"/>
        <w:ind w:left="1080"/>
        <w:jc w:val="center"/>
        <w:rPr>
          <w:rFonts w:eastAsia="Calibri"/>
          <w:sz w:val="28"/>
          <w:szCs w:val="28"/>
        </w:rPr>
      </w:pPr>
    </w:p>
    <w:p w14:paraId="3139005D" w14:textId="77777777" w:rsidR="005B6D97" w:rsidRPr="00A82B0A" w:rsidRDefault="005B6D97" w:rsidP="005B6D97">
      <w:pPr>
        <w:spacing w:after="200" w:line="276" w:lineRule="auto"/>
        <w:ind w:left="1080"/>
        <w:jc w:val="center"/>
        <w:rPr>
          <w:rFonts w:eastAsia="Calibri"/>
          <w:sz w:val="28"/>
          <w:szCs w:val="28"/>
        </w:rPr>
      </w:pPr>
    </w:p>
    <w:p w14:paraId="72CFBCE2" w14:textId="77777777" w:rsidR="005B6D97" w:rsidRDefault="005B6D97" w:rsidP="005B6D97">
      <w:pPr>
        <w:rPr>
          <w:smallCaps/>
          <w:sz w:val="28"/>
          <w:szCs w:val="28"/>
        </w:rPr>
      </w:pPr>
    </w:p>
    <w:p w14:paraId="268E26C9" w14:textId="77777777" w:rsidR="005B6D97" w:rsidRDefault="005B6D97" w:rsidP="005B6D97">
      <w:pPr>
        <w:rPr>
          <w:sz w:val="28"/>
          <w:szCs w:val="28"/>
        </w:rPr>
      </w:pPr>
    </w:p>
    <w:p w14:paraId="3672AA16" w14:textId="77777777" w:rsidR="005B6D97" w:rsidRDefault="00344E2F" w:rsidP="005B6D97">
      <w:pPr>
        <w:rPr>
          <w:sz w:val="28"/>
          <w:szCs w:val="28"/>
        </w:rPr>
      </w:pPr>
      <w:r>
        <w:rPr>
          <w:sz w:val="28"/>
          <w:szCs w:val="28"/>
        </w:rPr>
        <w:t>ANNO SCOLASTICO 2022</w:t>
      </w:r>
      <w:r w:rsidR="005B6D97">
        <w:rPr>
          <w:sz w:val="28"/>
          <w:szCs w:val="28"/>
        </w:rPr>
        <w:t>-202</w:t>
      </w:r>
      <w:r>
        <w:rPr>
          <w:sz w:val="28"/>
          <w:szCs w:val="28"/>
        </w:rPr>
        <w:t>3</w:t>
      </w:r>
    </w:p>
    <w:p w14:paraId="67F3E941" w14:textId="77777777" w:rsidR="005B6D97" w:rsidRDefault="005B6D97" w:rsidP="005B6D97">
      <w:pPr>
        <w:rPr>
          <w:sz w:val="28"/>
          <w:szCs w:val="28"/>
        </w:rPr>
      </w:pPr>
    </w:p>
    <w:p w14:paraId="13484599" w14:textId="77777777" w:rsidR="005B6D97" w:rsidRDefault="005B6D97" w:rsidP="005B6D97">
      <w:pPr>
        <w:rPr>
          <w:sz w:val="28"/>
          <w:szCs w:val="28"/>
        </w:rPr>
      </w:pPr>
    </w:p>
    <w:p w14:paraId="56A2B009" w14:textId="77777777" w:rsidR="005B6D97" w:rsidRDefault="005B6D97" w:rsidP="005B6D97">
      <w:pPr>
        <w:rPr>
          <w:sz w:val="28"/>
          <w:szCs w:val="28"/>
        </w:rPr>
      </w:pPr>
      <w:r>
        <w:rPr>
          <w:sz w:val="28"/>
          <w:szCs w:val="28"/>
        </w:rPr>
        <w:t>ALUNNO/A:</w:t>
      </w:r>
    </w:p>
    <w:p w14:paraId="3A481E9D" w14:textId="77777777" w:rsidR="005B6D97" w:rsidRDefault="005B6D97" w:rsidP="005B6D97">
      <w:pPr>
        <w:rPr>
          <w:sz w:val="28"/>
          <w:szCs w:val="28"/>
        </w:rPr>
      </w:pPr>
    </w:p>
    <w:p w14:paraId="7BCB429A" w14:textId="77777777" w:rsidR="005B6D97" w:rsidRDefault="005B6D97" w:rsidP="005B6D97">
      <w:pPr>
        <w:rPr>
          <w:sz w:val="28"/>
          <w:szCs w:val="28"/>
        </w:rPr>
      </w:pPr>
      <w:r>
        <w:rPr>
          <w:sz w:val="28"/>
          <w:szCs w:val="28"/>
        </w:rPr>
        <w:t>Classe:</w:t>
      </w:r>
    </w:p>
    <w:p w14:paraId="3FC6F86B" w14:textId="77777777" w:rsidR="005B6D97" w:rsidRDefault="005B6D97" w:rsidP="005B6D97">
      <w:pPr>
        <w:rPr>
          <w:sz w:val="28"/>
          <w:szCs w:val="28"/>
        </w:rPr>
      </w:pPr>
    </w:p>
    <w:p w14:paraId="4F34FF0E" w14:textId="77777777" w:rsidR="005B6D97" w:rsidRDefault="005B6D97" w:rsidP="005B6D97">
      <w:pPr>
        <w:rPr>
          <w:sz w:val="28"/>
          <w:szCs w:val="28"/>
        </w:rPr>
      </w:pPr>
      <w:r>
        <w:rPr>
          <w:sz w:val="28"/>
          <w:szCs w:val="28"/>
        </w:rPr>
        <w:t>Coordinatore di classe/Team docenti:</w:t>
      </w:r>
    </w:p>
    <w:p w14:paraId="3F29A24A" w14:textId="77777777" w:rsidR="005B6D97" w:rsidRDefault="005B6D97" w:rsidP="005B6D97"/>
    <w:p w14:paraId="3B43C16E" w14:textId="77777777" w:rsidR="005B6D97" w:rsidRDefault="005B6D97" w:rsidP="005B6D97"/>
    <w:p w14:paraId="31607CEB" w14:textId="77777777" w:rsidR="005B6D97" w:rsidRDefault="005B6D97" w:rsidP="005B6D97">
      <w:bookmarkStart w:id="0" w:name="_Toc367439673"/>
    </w:p>
    <w:p w14:paraId="5DA502AF" w14:textId="77777777" w:rsidR="00E14929" w:rsidRDefault="00E14929" w:rsidP="005B6D97"/>
    <w:p w14:paraId="1E64E013" w14:textId="77777777" w:rsidR="00344E2F" w:rsidRDefault="00344E2F" w:rsidP="005B6D97"/>
    <w:p w14:paraId="1EF4ECFB" w14:textId="77777777" w:rsidR="00344E2F" w:rsidRDefault="00344E2F" w:rsidP="005B6D97"/>
    <w:p w14:paraId="353415E0" w14:textId="77777777" w:rsidR="00344E2F" w:rsidRDefault="00344E2F" w:rsidP="005B6D97"/>
    <w:p w14:paraId="2A381129" w14:textId="77777777" w:rsidR="00344E2F" w:rsidRDefault="00344E2F" w:rsidP="005B6D97"/>
    <w:p w14:paraId="43F7231E" w14:textId="77777777" w:rsidR="00E14929" w:rsidRDefault="00E14929" w:rsidP="005B6D97"/>
    <w:p w14:paraId="7B0B0BD7" w14:textId="77777777" w:rsidR="00E14929" w:rsidRDefault="00E14929" w:rsidP="005B6D97"/>
    <w:p w14:paraId="71D21E0E" w14:textId="77777777" w:rsidR="005B6D97" w:rsidRDefault="005B6D97" w:rsidP="005B6D97"/>
    <w:bookmarkEnd w:id="0"/>
    <w:p w14:paraId="24D7EF1B" w14:textId="77777777" w:rsidR="000B2DB5" w:rsidRPr="00BA77DA" w:rsidRDefault="000B2DB5" w:rsidP="00630DBB">
      <w:pPr>
        <w:numPr>
          <w:ilvl w:val="0"/>
          <w:numId w:val="24"/>
        </w:numPr>
        <w:jc w:val="center"/>
      </w:pPr>
      <w:r w:rsidRPr="00BA77DA">
        <w:rPr>
          <w:b/>
          <w:bCs/>
        </w:rPr>
        <w:t>DATI RELATIVI ALL’ALUNNO</w:t>
      </w:r>
      <w:r w:rsidR="00A40498" w:rsidRPr="00BA77DA">
        <w:rPr>
          <w:b/>
          <w:bCs/>
        </w:rPr>
        <w:t>/A</w:t>
      </w:r>
    </w:p>
    <w:p w14:paraId="0AFCA791" w14:textId="77777777" w:rsidR="000B2DB5" w:rsidRPr="00BA77DA" w:rsidRDefault="000B2DB5">
      <w:pPr>
        <w:rPr>
          <w:b/>
          <w:bCs/>
          <w:snapToGrid w:val="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918"/>
        <w:gridCol w:w="6848"/>
      </w:tblGrid>
      <w:tr w:rsidR="000B2DB5" w:rsidRPr="00BA77DA" w14:paraId="0639189E" w14:textId="77777777">
        <w:trPr>
          <w:trHeight w:val="49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52777" w14:textId="77777777" w:rsidR="000B2DB5" w:rsidRPr="00BA77DA" w:rsidRDefault="000B2DB5">
            <w:pPr>
              <w:rPr>
                <w:b/>
                <w:bCs/>
                <w:snapToGrid w:val="0"/>
              </w:rPr>
            </w:pPr>
            <w:r w:rsidRPr="00BA77DA">
              <w:rPr>
                <w:b/>
                <w:snapToGrid w:val="0"/>
              </w:rPr>
              <w:t>Cognome e nome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C623" w14:textId="77777777" w:rsidR="000B2DB5" w:rsidRPr="00BA77DA" w:rsidRDefault="000B2DB5" w:rsidP="00341A73">
            <w:pPr>
              <w:rPr>
                <w:bCs/>
                <w:snapToGrid w:val="0"/>
              </w:rPr>
            </w:pPr>
          </w:p>
        </w:tc>
      </w:tr>
      <w:tr w:rsidR="000B2DB5" w:rsidRPr="00BA77DA" w14:paraId="2C4ACD3E" w14:textId="77777777">
        <w:trPr>
          <w:trHeight w:val="43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720817" w14:textId="77777777" w:rsidR="000B2DB5" w:rsidRPr="00BA77DA" w:rsidRDefault="000B2DB5">
            <w:pPr>
              <w:rPr>
                <w:b/>
                <w:bCs/>
                <w:snapToGrid w:val="0"/>
              </w:rPr>
            </w:pPr>
            <w:r w:rsidRPr="00BA77DA">
              <w:rPr>
                <w:b/>
                <w:snapToGrid w:val="0"/>
              </w:rPr>
              <w:t>Data e luogo di nascita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D3804" w14:textId="77777777" w:rsidR="000B2DB5" w:rsidRPr="00BA77DA" w:rsidRDefault="000B2DB5">
            <w:pPr>
              <w:rPr>
                <w:bCs/>
                <w:snapToGrid w:val="0"/>
              </w:rPr>
            </w:pPr>
          </w:p>
        </w:tc>
      </w:tr>
      <w:tr w:rsidR="000B2DB5" w:rsidRPr="00BA77DA" w14:paraId="0B06F157" w14:textId="77777777">
        <w:trPr>
          <w:trHeight w:val="431"/>
        </w:trPr>
        <w:tc>
          <w:tcPr>
            <w:tcW w:w="29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B08A8E" w14:textId="77777777" w:rsidR="000B2DB5" w:rsidRPr="00BA77DA" w:rsidRDefault="000B2DB5">
            <w:pPr>
              <w:rPr>
                <w:b/>
                <w:bCs/>
                <w:snapToGrid w:val="0"/>
              </w:rPr>
            </w:pPr>
            <w:r w:rsidRPr="00BA77DA">
              <w:rPr>
                <w:b/>
                <w:snapToGrid w:val="0"/>
              </w:rPr>
              <w:t xml:space="preserve">Classe </w:t>
            </w:r>
            <w:r w:rsidR="00BA77DA">
              <w:rPr>
                <w:b/>
                <w:snapToGrid w:val="0"/>
              </w:rPr>
              <w:t>e</w:t>
            </w:r>
            <w:r w:rsidRPr="00BA77DA">
              <w:rPr>
                <w:b/>
                <w:snapToGrid w:val="0"/>
              </w:rPr>
              <w:t xml:space="preserve"> sezione</w:t>
            </w:r>
          </w:p>
        </w:tc>
        <w:tc>
          <w:tcPr>
            <w:tcW w:w="68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4AEB" w14:textId="77777777" w:rsidR="000B2DB5" w:rsidRPr="00BA77DA" w:rsidRDefault="000B2DB5">
            <w:pPr>
              <w:rPr>
                <w:bCs/>
                <w:snapToGrid w:val="0"/>
              </w:rPr>
            </w:pPr>
          </w:p>
        </w:tc>
      </w:tr>
      <w:tr w:rsidR="000B2DB5" w:rsidRPr="00BA77DA" w14:paraId="75EAB740" w14:textId="77777777">
        <w:trPr>
          <w:trHeight w:val="2581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655386" w14:textId="77777777" w:rsidR="000B2DB5" w:rsidRPr="00BA77DA" w:rsidRDefault="00FE7078">
            <w:pPr>
              <w:rPr>
                <w:b/>
                <w:bCs/>
                <w:snapToGrid w:val="0"/>
              </w:rPr>
            </w:pPr>
            <w:r w:rsidRPr="00BA77DA">
              <w:rPr>
                <w:b/>
                <w:bCs/>
                <w:snapToGrid w:val="0"/>
              </w:rPr>
              <w:lastRenderedPageBreak/>
              <w:t>Descrizione sintetica dei Bisogni Educativi Speciali</w:t>
            </w:r>
          </w:p>
          <w:p w14:paraId="5E420901" w14:textId="77777777" w:rsidR="000B2DB5" w:rsidRPr="00BA77DA" w:rsidRDefault="000B2DB5">
            <w:pPr>
              <w:rPr>
                <w:b/>
                <w:bCs/>
                <w:snapToGrid w:val="0"/>
              </w:rPr>
            </w:pPr>
          </w:p>
          <w:p w14:paraId="26605696" w14:textId="77777777" w:rsidR="000B2DB5" w:rsidRPr="00BA77DA" w:rsidRDefault="000B2DB5">
            <w:pPr>
              <w:rPr>
                <w:b/>
                <w:bCs/>
                <w:smallCaps/>
                <w:snapToGrid w:val="0"/>
              </w:rPr>
            </w:pPr>
          </w:p>
          <w:p w14:paraId="58E68F8F" w14:textId="77777777" w:rsidR="000B2DB5" w:rsidRPr="00BA77DA" w:rsidRDefault="000B2DB5">
            <w:pPr>
              <w:rPr>
                <w:b/>
                <w:bCs/>
                <w:snapToGrid w:val="0"/>
              </w:rPr>
            </w:pP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3D57" w14:textId="77777777" w:rsidR="0093616D" w:rsidRPr="00BA77DA" w:rsidRDefault="0093616D">
            <w:pPr>
              <w:rPr>
                <w:b/>
                <w:bCs/>
                <w:smallCaps/>
                <w:snapToGrid w:val="0"/>
              </w:rPr>
            </w:pPr>
          </w:p>
          <w:p w14:paraId="4323E4A8" w14:textId="77777777" w:rsidR="000B2DB5" w:rsidRPr="00BA77DA" w:rsidRDefault="00FE7078" w:rsidP="0093616D">
            <w:pPr>
              <w:numPr>
                <w:ilvl w:val="0"/>
                <w:numId w:val="10"/>
              </w:numPr>
              <w:rPr>
                <w:bCs/>
                <w:smallCaps/>
                <w:snapToGrid w:val="0"/>
              </w:rPr>
            </w:pPr>
            <w:r w:rsidRPr="00BA77DA">
              <w:rPr>
                <w:bCs/>
                <w:smallCaps/>
                <w:snapToGrid w:val="0"/>
              </w:rPr>
              <w:t>LINGUISTICO</w:t>
            </w:r>
          </w:p>
          <w:p w14:paraId="5307E7C2" w14:textId="77777777" w:rsidR="000B2DB5" w:rsidRPr="00BA77DA" w:rsidRDefault="00FE7078" w:rsidP="006841E7">
            <w:pPr>
              <w:numPr>
                <w:ilvl w:val="0"/>
                <w:numId w:val="10"/>
              </w:numPr>
              <w:rPr>
                <w:b/>
                <w:bCs/>
                <w:smallCaps/>
                <w:snapToGrid w:val="0"/>
              </w:rPr>
            </w:pPr>
            <w:r w:rsidRPr="00BA77DA">
              <w:rPr>
                <w:smallCaps/>
                <w:snapToGrid w:val="0"/>
              </w:rPr>
              <w:t>DI APPRENDIMENTO</w:t>
            </w:r>
          </w:p>
          <w:p w14:paraId="7152D870" w14:textId="77777777" w:rsidR="0093616D" w:rsidRPr="00BA77DA" w:rsidRDefault="00FE7078" w:rsidP="0093616D">
            <w:pPr>
              <w:numPr>
                <w:ilvl w:val="0"/>
                <w:numId w:val="10"/>
              </w:numPr>
              <w:rPr>
                <w:smallCaps/>
                <w:snapToGrid w:val="0"/>
              </w:rPr>
            </w:pPr>
            <w:r w:rsidRPr="00BA77DA">
              <w:rPr>
                <w:smallCaps/>
                <w:snapToGrid w:val="0"/>
              </w:rPr>
              <w:t>COMPORTAMENTALE</w:t>
            </w:r>
          </w:p>
          <w:p w14:paraId="12462E29" w14:textId="77777777" w:rsidR="0093616D" w:rsidRPr="00BA77DA" w:rsidRDefault="0093616D" w:rsidP="0093616D">
            <w:pPr>
              <w:numPr>
                <w:ilvl w:val="0"/>
                <w:numId w:val="10"/>
              </w:numPr>
              <w:rPr>
                <w:smallCaps/>
                <w:snapToGrid w:val="0"/>
              </w:rPr>
            </w:pPr>
            <w:r w:rsidRPr="00BA77DA">
              <w:rPr>
                <w:smallCaps/>
                <w:snapToGrid w:val="0"/>
              </w:rPr>
              <w:t>EMOTIVO</w:t>
            </w:r>
          </w:p>
          <w:p w14:paraId="29659CE8" w14:textId="77777777" w:rsidR="000B2DB5" w:rsidRPr="00BA77DA" w:rsidRDefault="00FE7078" w:rsidP="0093616D">
            <w:pPr>
              <w:numPr>
                <w:ilvl w:val="0"/>
                <w:numId w:val="10"/>
              </w:numPr>
              <w:rPr>
                <w:b/>
                <w:bCs/>
                <w:smallCaps/>
                <w:snapToGrid w:val="0"/>
              </w:rPr>
            </w:pPr>
            <w:r w:rsidRPr="00BA77DA">
              <w:rPr>
                <w:bCs/>
                <w:smallCaps/>
                <w:snapToGrid w:val="0"/>
              </w:rPr>
              <w:t>DISAGIO SOCIO-CULTURALE</w:t>
            </w:r>
          </w:p>
          <w:p w14:paraId="3A414B18" w14:textId="77777777" w:rsidR="00FE7078" w:rsidRPr="00BA77DA" w:rsidRDefault="00FE7078" w:rsidP="0093616D">
            <w:pPr>
              <w:numPr>
                <w:ilvl w:val="0"/>
                <w:numId w:val="10"/>
              </w:numPr>
              <w:rPr>
                <w:b/>
                <w:bCs/>
                <w:smallCaps/>
                <w:snapToGrid w:val="0"/>
              </w:rPr>
            </w:pPr>
            <w:r w:rsidRPr="00BA77DA">
              <w:rPr>
                <w:bCs/>
                <w:smallCaps/>
                <w:snapToGrid w:val="0"/>
              </w:rPr>
              <w:t>ALTRO</w:t>
            </w:r>
          </w:p>
        </w:tc>
      </w:tr>
      <w:tr w:rsidR="00007485" w:rsidRPr="00BA77DA" w14:paraId="652DD7AF" w14:textId="77777777">
        <w:trPr>
          <w:trHeight w:val="38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502CB" w14:textId="77777777" w:rsidR="00007485" w:rsidRPr="00BA77DA" w:rsidRDefault="00007485" w:rsidP="00007485">
            <w:pPr>
              <w:rPr>
                <w:b/>
                <w:snapToGrid w:val="0"/>
              </w:rPr>
            </w:pPr>
            <w:r w:rsidRPr="00BA77DA">
              <w:rPr>
                <w:b/>
                <w:snapToGrid w:val="0"/>
              </w:rPr>
              <w:t>Documentazione (1)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F8FE" w14:textId="77777777" w:rsidR="00A40498" w:rsidRPr="00BA77DA" w:rsidRDefault="00A40498" w:rsidP="00A40498">
            <w:pPr>
              <w:numPr>
                <w:ilvl w:val="0"/>
                <w:numId w:val="17"/>
              </w:numPr>
              <w:rPr>
                <w:bCs/>
                <w:iCs/>
                <w:snapToGrid w:val="0"/>
              </w:rPr>
            </w:pPr>
            <w:r w:rsidRPr="00BA77DA">
              <w:rPr>
                <w:bCs/>
                <w:iCs/>
                <w:snapToGrid w:val="0"/>
              </w:rPr>
              <w:t>È stata presentata alla scuola da: Asl, servizi sociali, casa famiglia, ente locale.</w:t>
            </w:r>
          </w:p>
          <w:p w14:paraId="0604FA8C" w14:textId="77777777" w:rsidR="00A40498" w:rsidRPr="00BA77DA" w:rsidRDefault="00A40498" w:rsidP="00007485">
            <w:pPr>
              <w:rPr>
                <w:bCs/>
                <w:iCs/>
                <w:snapToGrid w:val="0"/>
              </w:rPr>
            </w:pPr>
          </w:p>
          <w:p w14:paraId="080C9146" w14:textId="77777777" w:rsidR="00007485" w:rsidRPr="00BA77DA" w:rsidRDefault="00007485" w:rsidP="00A40498">
            <w:pPr>
              <w:numPr>
                <w:ilvl w:val="0"/>
                <w:numId w:val="17"/>
              </w:numPr>
              <w:rPr>
                <w:bCs/>
                <w:iCs/>
                <w:snapToGrid w:val="0"/>
              </w:rPr>
            </w:pPr>
            <w:r w:rsidRPr="00BA77DA">
              <w:rPr>
                <w:bCs/>
                <w:iCs/>
                <w:snapToGrid w:val="0"/>
              </w:rPr>
              <w:t>Consiglio deliberante: consiglio o team della classe______sezione_____ della sede di______________________</w:t>
            </w:r>
          </w:p>
        </w:tc>
      </w:tr>
      <w:tr w:rsidR="000B2DB5" w:rsidRPr="00BA77DA" w14:paraId="214C495B" w14:textId="77777777">
        <w:trPr>
          <w:trHeight w:val="386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B849B0" w14:textId="77777777" w:rsidR="000B2DB5" w:rsidRPr="00BA77DA" w:rsidRDefault="00007485">
            <w:pPr>
              <w:rPr>
                <w:b/>
                <w:bCs/>
                <w:snapToGrid w:val="0"/>
              </w:rPr>
            </w:pPr>
            <w:r w:rsidRPr="00BA77DA">
              <w:rPr>
                <w:b/>
                <w:snapToGrid w:val="0"/>
              </w:rPr>
              <w:t>Informazioni dalla famiglia (2</w:t>
            </w:r>
            <w:r w:rsidR="000B2DB5" w:rsidRPr="00BA77DA">
              <w:rPr>
                <w:b/>
                <w:snapToGrid w:val="0"/>
              </w:rPr>
              <w:t>)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FBB1A" w14:textId="77777777" w:rsidR="000B2DB5" w:rsidRDefault="000B2DB5">
            <w:pPr>
              <w:jc w:val="center"/>
              <w:rPr>
                <w:b/>
                <w:bCs/>
                <w:i/>
                <w:iCs/>
                <w:snapToGrid w:val="0"/>
              </w:rPr>
            </w:pPr>
          </w:p>
          <w:p w14:paraId="59E9D04D" w14:textId="77777777" w:rsidR="00BA77DA" w:rsidRDefault="00BA77DA">
            <w:pPr>
              <w:jc w:val="center"/>
              <w:rPr>
                <w:b/>
                <w:bCs/>
                <w:i/>
                <w:iCs/>
                <w:snapToGrid w:val="0"/>
              </w:rPr>
            </w:pPr>
          </w:p>
          <w:p w14:paraId="79E8FD8D" w14:textId="77777777" w:rsidR="00BA77DA" w:rsidRDefault="00BA77DA">
            <w:pPr>
              <w:jc w:val="center"/>
              <w:rPr>
                <w:b/>
                <w:bCs/>
                <w:i/>
                <w:iCs/>
                <w:snapToGrid w:val="0"/>
              </w:rPr>
            </w:pPr>
          </w:p>
          <w:p w14:paraId="7A53F36B" w14:textId="77777777" w:rsidR="00BA77DA" w:rsidRPr="00BA77DA" w:rsidRDefault="00BA77DA">
            <w:pPr>
              <w:jc w:val="center"/>
              <w:rPr>
                <w:b/>
                <w:bCs/>
                <w:i/>
                <w:iCs/>
                <w:snapToGrid w:val="0"/>
              </w:rPr>
            </w:pPr>
          </w:p>
          <w:p w14:paraId="01AE50FA" w14:textId="77777777" w:rsidR="00CB0FA4" w:rsidRPr="00BA77DA" w:rsidRDefault="00CB0FA4">
            <w:pPr>
              <w:jc w:val="center"/>
              <w:rPr>
                <w:b/>
                <w:bCs/>
                <w:i/>
                <w:iCs/>
                <w:snapToGrid w:val="0"/>
              </w:rPr>
            </w:pPr>
          </w:p>
          <w:p w14:paraId="1765391A" w14:textId="77777777" w:rsidR="00CB0FA4" w:rsidRPr="00BA77DA" w:rsidRDefault="00CB0FA4">
            <w:pPr>
              <w:jc w:val="center"/>
              <w:rPr>
                <w:b/>
                <w:bCs/>
                <w:i/>
                <w:iCs/>
                <w:snapToGrid w:val="0"/>
              </w:rPr>
            </w:pPr>
          </w:p>
        </w:tc>
      </w:tr>
      <w:tr w:rsidR="000B2DB5" w:rsidRPr="00BA77DA" w14:paraId="4F25BD7A" w14:textId="77777777">
        <w:trPr>
          <w:trHeight w:val="535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A6E74D" w14:textId="77777777" w:rsidR="000B2DB5" w:rsidRPr="00BA77DA" w:rsidRDefault="000B2DB5">
            <w:pPr>
              <w:rPr>
                <w:b/>
                <w:bCs/>
                <w:snapToGrid w:val="0"/>
              </w:rPr>
            </w:pPr>
            <w:r w:rsidRPr="00BA77DA">
              <w:rPr>
                <w:b/>
                <w:snapToGrid w:val="0"/>
              </w:rPr>
              <w:t>Lingua parlata in famiglia</w:t>
            </w:r>
          </w:p>
          <w:p w14:paraId="4C043423" w14:textId="77777777" w:rsidR="000B2DB5" w:rsidRPr="00BA77DA" w:rsidRDefault="000B2DB5">
            <w:pPr>
              <w:rPr>
                <w:b/>
                <w:bCs/>
                <w:snapToGrid w:val="0"/>
                <w:position w:val="7"/>
              </w:rPr>
            </w:pPr>
            <w:r w:rsidRPr="00BA77DA">
              <w:rPr>
                <w:b/>
                <w:bCs/>
                <w:snapToGrid w:val="0"/>
                <w:position w:val="7"/>
              </w:rPr>
              <w:t xml:space="preserve"> 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0146" w14:textId="77777777" w:rsidR="000B2DB5" w:rsidRPr="00BA77DA" w:rsidRDefault="000B2DB5">
            <w:pPr>
              <w:spacing w:before="120"/>
              <w:rPr>
                <w:lang w:eastAsia="it-IT"/>
              </w:rPr>
            </w:pPr>
          </w:p>
          <w:p w14:paraId="36AABD1C" w14:textId="77777777" w:rsidR="00CB0FA4" w:rsidRPr="00BA77DA" w:rsidRDefault="00CB0FA4">
            <w:pPr>
              <w:spacing w:before="120"/>
              <w:rPr>
                <w:lang w:eastAsia="it-IT"/>
              </w:rPr>
            </w:pPr>
          </w:p>
        </w:tc>
      </w:tr>
      <w:tr w:rsidR="000B2DB5" w:rsidRPr="00BA77DA" w14:paraId="2690F6B4" w14:textId="77777777">
        <w:trPr>
          <w:trHeight w:val="410"/>
        </w:trPr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E2D725" w14:textId="77777777" w:rsidR="000B2DB5" w:rsidRPr="00BA77DA" w:rsidRDefault="000B2DB5">
            <w:pPr>
              <w:rPr>
                <w:b/>
                <w:lang w:eastAsia="it-IT"/>
              </w:rPr>
            </w:pPr>
            <w:r w:rsidRPr="00BA77DA">
              <w:rPr>
                <w:b/>
                <w:lang w:eastAsia="it-IT"/>
              </w:rPr>
              <w:t>Persone di riferi</w:t>
            </w:r>
            <w:r w:rsidR="00007485" w:rsidRPr="00BA77DA">
              <w:rPr>
                <w:b/>
                <w:lang w:eastAsia="it-IT"/>
              </w:rPr>
              <w:t>mento presenti sul territorio (3</w:t>
            </w:r>
            <w:r w:rsidRPr="00BA77DA">
              <w:rPr>
                <w:b/>
                <w:lang w:eastAsia="it-IT"/>
              </w:rPr>
              <w:t>)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A0E0" w14:textId="77777777" w:rsidR="000B2DB5" w:rsidRDefault="000B2DB5">
            <w:pPr>
              <w:spacing w:before="120"/>
              <w:rPr>
                <w:bCs/>
                <w:snapToGrid w:val="0"/>
              </w:rPr>
            </w:pPr>
          </w:p>
          <w:p w14:paraId="217C83B9" w14:textId="77777777" w:rsidR="00BA77DA" w:rsidRDefault="00BA77DA">
            <w:pPr>
              <w:spacing w:before="120"/>
              <w:rPr>
                <w:bCs/>
                <w:snapToGrid w:val="0"/>
              </w:rPr>
            </w:pPr>
          </w:p>
          <w:p w14:paraId="40D61B96" w14:textId="77777777" w:rsidR="00BA77DA" w:rsidRPr="00BA77DA" w:rsidRDefault="00BA77DA">
            <w:pPr>
              <w:spacing w:before="120"/>
              <w:rPr>
                <w:bCs/>
                <w:snapToGrid w:val="0"/>
              </w:rPr>
            </w:pPr>
          </w:p>
          <w:p w14:paraId="70ED18FD" w14:textId="77777777" w:rsidR="00CB0FA4" w:rsidRPr="00BA77DA" w:rsidRDefault="00CB0FA4">
            <w:pPr>
              <w:spacing w:before="120"/>
              <w:rPr>
                <w:bCs/>
                <w:snapToGrid w:val="0"/>
              </w:rPr>
            </w:pPr>
          </w:p>
          <w:p w14:paraId="52E49766" w14:textId="77777777" w:rsidR="00FE7078" w:rsidRPr="00BA77DA" w:rsidRDefault="00FE7078">
            <w:pPr>
              <w:spacing w:before="120"/>
              <w:rPr>
                <w:bCs/>
                <w:snapToGrid w:val="0"/>
              </w:rPr>
            </w:pPr>
          </w:p>
        </w:tc>
      </w:tr>
    </w:tbl>
    <w:p w14:paraId="22551848" w14:textId="77777777" w:rsidR="001277F5" w:rsidRPr="00BA77DA" w:rsidRDefault="001277F5">
      <w:pPr>
        <w:jc w:val="both"/>
        <w:rPr>
          <w:smallCaps/>
          <w:snapToGrid w:val="0"/>
        </w:rPr>
      </w:pPr>
    </w:p>
    <w:p w14:paraId="3591412C" w14:textId="77777777" w:rsidR="000B2DB5" w:rsidRPr="00BA77DA" w:rsidRDefault="000B2DB5">
      <w:pPr>
        <w:jc w:val="both"/>
        <w:rPr>
          <w:smallCaps/>
          <w:snapToGrid w:val="0"/>
        </w:rPr>
      </w:pPr>
      <w:r w:rsidRPr="00BA77DA">
        <w:rPr>
          <w:smallCaps/>
          <w:snapToGrid w:val="0"/>
        </w:rPr>
        <w:t>Note</w:t>
      </w:r>
    </w:p>
    <w:p w14:paraId="207E059C" w14:textId="77777777" w:rsidR="00007485" w:rsidRPr="00BA77DA" w:rsidRDefault="00007485">
      <w:pPr>
        <w:jc w:val="both"/>
        <w:rPr>
          <w:bCs/>
          <w:smallCaps/>
          <w:snapToGrid w:val="0"/>
        </w:rPr>
      </w:pPr>
      <w:r w:rsidRPr="00BA77DA">
        <w:rPr>
          <w:b/>
          <w:smallCaps/>
          <w:snapToGrid w:val="0"/>
        </w:rPr>
        <w:t xml:space="preserve">(1) </w:t>
      </w:r>
      <w:r w:rsidRPr="00BA77DA">
        <w:rPr>
          <w:smallCaps/>
          <w:snapToGrid w:val="0"/>
        </w:rPr>
        <w:t>Quando la documentazione non è stata presentata</w:t>
      </w:r>
      <w:r w:rsidR="00A40498" w:rsidRPr="00BA77DA">
        <w:rPr>
          <w:smallCaps/>
          <w:snapToGrid w:val="0"/>
        </w:rPr>
        <w:t xml:space="preserve">, l’individuazione formale del bes può essere fatta dal consiglio di classe come da c.m. </w:t>
      </w:r>
      <w:r w:rsidR="0072535B">
        <w:rPr>
          <w:smallCaps/>
          <w:snapToGrid w:val="0"/>
        </w:rPr>
        <w:t>n.8 del 6/0</w:t>
      </w:r>
      <w:r w:rsidR="00A40498" w:rsidRPr="00BA77DA">
        <w:rPr>
          <w:smallCaps/>
          <w:snapToGrid w:val="0"/>
        </w:rPr>
        <w:t>3/2013.</w:t>
      </w:r>
    </w:p>
    <w:p w14:paraId="1DA9F63C" w14:textId="77777777" w:rsidR="000B2DB5" w:rsidRPr="00BA77DA" w:rsidRDefault="00007485" w:rsidP="00007485">
      <w:pPr>
        <w:jc w:val="both"/>
        <w:rPr>
          <w:b/>
          <w:bCs/>
          <w:smallCaps/>
          <w:snapToGrid w:val="0"/>
        </w:rPr>
      </w:pPr>
      <w:r w:rsidRPr="00BA77DA">
        <w:rPr>
          <w:b/>
          <w:smallCaps/>
          <w:snapToGrid w:val="0"/>
        </w:rPr>
        <w:t xml:space="preserve">(2) </w:t>
      </w:r>
      <w:r w:rsidR="000B2DB5" w:rsidRPr="00BA77DA">
        <w:rPr>
          <w:smallCaps/>
          <w:snapToGrid w:val="0"/>
        </w:rPr>
        <w:t>Familiarità, ospedalizzazioni, malattie acute o croniche, lesioni, fragilità, anomalie del corpo, anomalie cromosomiche, professione e scolarizzazione dei genitori, composizione nucleo familiare, altro.</w:t>
      </w:r>
    </w:p>
    <w:p w14:paraId="1C5816FE" w14:textId="77777777" w:rsidR="000B2DB5" w:rsidRPr="00BA77DA" w:rsidRDefault="00007485" w:rsidP="006339D9">
      <w:pPr>
        <w:rPr>
          <w:smallCaps/>
          <w:snapToGrid w:val="0"/>
        </w:rPr>
      </w:pPr>
      <w:r w:rsidRPr="00BA77DA">
        <w:rPr>
          <w:b/>
          <w:smallCaps/>
          <w:snapToGrid w:val="0"/>
        </w:rPr>
        <w:t>(3</w:t>
      </w:r>
      <w:r w:rsidR="0040779C" w:rsidRPr="00BA77DA">
        <w:rPr>
          <w:b/>
          <w:smallCaps/>
          <w:snapToGrid w:val="0"/>
        </w:rPr>
        <w:t>)</w:t>
      </w:r>
      <w:r w:rsidR="00FE7078" w:rsidRPr="00BA77DA">
        <w:rPr>
          <w:b/>
          <w:smallCaps/>
          <w:snapToGrid w:val="0"/>
        </w:rPr>
        <w:t xml:space="preserve">  </w:t>
      </w:r>
      <w:r w:rsidR="000B2DB5" w:rsidRPr="00BA77DA">
        <w:rPr>
          <w:smallCaps/>
          <w:snapToGrid w:val="0"/>
        </w:rPr>
        <w:t>Facilitatori, mediatori culturali, doposcuola.</w:t>
      </w:r>
    </w:p>
    <w:p w14:paraId="7A76D4C7" w14:textId="77777777" w:rsidR="00FE7078" w:rsidRPr="00BA77DA" w:rsidRDefault="00FE7078" w:rsidP="006339D9">
      <w:pPr>
        <w:rPr>
          <w:smallCaps/>
          <w:snapToGrid w:val="0"/>
        </w:rPr>
      </w:pPr>
    </w:p>
    <w:p w14:paraId="3BCDD393" w14:textId="77777777" w:rsidR="00BA77DA" w:rsidRDefault="00BA77DA">
      <w:pPr>
        <w:rPr>
          <w:b/>
          <w:bCs/>
          <w:smallCaps/>
          <w:snapToGrid w:val="0"/>
        </w:rPr>
      </w:pPr>
    </w:p>
    <w:p w14:paraId="623A7CDA" w14:textId="77777777" w:rsidR="00BA77DA" w:rsidRDefault="00BA77DA">
      <w:pPr>
        <w:rPr>
          <w:b/>
          <w:bCs/>
          <w:smallCaps/>
          <w:snapToGrid w:val="0"/>
        </w:rPr>
      </w:pPr>
    </w:p>
    <w:p w14:paraId="78D497DA" w14:textId="77777777" w:rsidR="00AB3D3D" w:rsidRDefault="00AB3D3D" w:rsidP="00630DBB">
      <w:pPr>
        <w:pageBreakBefore/>
        <w:numPr>
          <w:ilvl w:val="0"/>
          <w:numId w:val="24"/>
        </w:numPr>
        <w:spacing w:before="280" w:after="280" w:line="360" w:lineRule="auto"/>
        <w:ind w:right="567"/>
        <w:contextualSpacing/>
        <w:jc w:val="center"/>
        <w:rPr>
          <w:rStyle w:val="CharacterStyle2"/>
          <w:bCs/>
          <w:spacing w:val="-2"/>
          <w:w w:val="105"/>
          <w:sz w:val="20"/>
          <w:szCs w:val="20"/>
        </w:rPr>
      </w:pPr>
      <w:r>
        <w:rPr>
          <w:b/>
        </w:rPr>
        <w:t xml:space="preserve">DESCRIZIONE </w:t>
      </w:r>
      <w:r w:rsidRPr="00AB3D3D">
        <w:rPr>
          <w:b/>
        </w:rPr>
        <w:t xml:space="preserve">DELLE ABILITÀ E DEI COMPORTAMENTI </w:t>
      </w:r>
      <w:r>
        <w:rPr>
          <w:b/>
        </w:rPr>
        <w:t xml:space="preserve">A SCUOLA DIRETTAMENTE RILEVABILI </w:t>
      </w:r>
      <w:r w:rsidRPr="00AB3D3D">
        <w:rPr>
          <w:b/>
        </w:rPr>
        <w:t>D</w:t>
      </w:r>
      <w:r>
        <w:rPr>
          <w:b/>
        </w:rPr>
        <w:t>AI DOCENTI DELLA</w:t>
      </w:r>
      <w:r w:rsidRPr="00AB3D3D">
        <w:rPr>
          <w:b/>
        </w:rPr>
        <w:t xml:space="preserve"> CLASSE</w:t>
      </w:r>
    </w:p>
    <w:p w14:paraId="0ED26C2D" w14:textId="77777777" w:rsidR="00AB3D3D" w:rsidRPr="00AB3D3D" w:rsidRDefault="00AB3D3D" w:rsidP="00AB3D3D">
      <w:pPr>
        <w:spacing w:line="276" w:lineRule="auto"/>
        <w:ind w:right="567"/>
        <w:contextualSpacing/>
        <w:jc w:val="both"/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</w:pPr>
      <w:r w:rsidRPr="00AB3D3D"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 xml:space="preserve">Istruzioni per la compilazione: </w:t>
      </w:r>
    </w:p>
    <w:p w14:paraId="398CB611" w14:textId="77777777" w:rsidR="00AB3D3D" w:rsidRPr="00AB3D3D" w:rsidRDefault="00AB3D3D" w:rsidP="00AB3D3D">
      <w:pPr>
        <w:spacing w:line="276" w:lineRule="auto"/>
        <w:ind w:right="567"/>
        <w:contextualSpacing/>
        <w:jc w:val="both"/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</w:pPr>
      <w:r w:rsidRPr="00AB3D3D"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>Inserire nella casel</w:t>
      </w:r>
      <w:r w:rsidR="00BA16C3"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 xml:space="preserve">la </w:t>
      </w:r>
      <w:r w:rsidR="00BA16C3" w:rsidRPr="00BA16C3">
        <w:rPr>
          <w:rStyle w:val="CharacterStyle2"/>
          <w:rFonts w:ascii="Times New Roman" w:hAnsi="Times New Roman" w:cs="Times New Roman"/>
          <w:b/>
          <w:bCs/>
          <w:i/>
          <w:spacing w:val="-2"/>
          <w:w w:val="105"/>
          <w:sz w:val="22"/>
          <w:szCs w:val="22"/>
        </w:rPr>
        <w:t>Osservazione de</w:t>
      </w:r>
      <w:r w:rsidRPr="00BA16C3">
        <w:rPr>
          <w:rStyle w:val="CharacterStyle2"/>
          <w:rFonts w:ascii="Times New Roman" w:hAnsi="Times New Roman" w:cs="Times New Roman"/>
          <w:b/>
          <w:bCs/>
          <w:i/>
          <w:spacing w:val="-2"/>
          <w:w w:val="105"/>
          <w:sz w:val="22"/>
          <w:szCs w:val="22"/>
        </w:rPr>
        <w:t>i</w:t>
      </w:r>
      <w:r w:rsidR="00BA16C3" w:rsidRPr="00BA16C3">
        <w:rPr>
          <w:rStyle w:val="CharacterStyle2"/>
          <w:rFonts w:ascii="Times New Roman" w:hAnsi="Times New Roman" w:cs="Times New Roman"/>
          <w:b/>
          <w:bCs/>
          <w:i/>
          <w:spacing w:val="-2"/>
          <w:w w:val="105"/>
          <w:sz w:val="22"/>
          <w:szCs w:val="22"/>
        </w:rPr>
        <w:t xml:space="preserve"> docenti</w:t>
      </w:r>
      <w:r w:rsidRPr="00AB3D3D"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 xml:space="preserve"> </w:t>
      </w:r>
      <w:r w:rsidR="00BA16C3"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>le seguenti risposte</w:t>
      </w:r>
    </w:p>
    <w:p w14:paraId="66317B19" w14:textId="77777777" w:rsidR="00BA16C3" w:rsidRDefault="00BA16C3" w:rsidP="00AB3D3D">
      <w:pPr>
        <w:spacing w:line="276" w:lineRule="auto"/>
        <w:ind w:right="567"/>
        <w:contextualSpacing/>
        <w:jc w:val="both"/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</w:pPr>
      <w:r w:rsidRPr="00BA16C3">
        <w:rPr>
          <w:rStyle w:val="CharacterStyle2"/>
          <w:rFonts w:ascii="Times New Roman" w:hAnsi="Times New Roman" w:cs="Times New Roman"/>
          <w:b/>
          <w:bCs/>
          <w:spacing w:val="-2"/>
          <w:w w:val="105"/>
          <w:sz w:val="22"/>
          <w:szCs w:val="22"/>
        </w:rPr>
        <w:t>NO</w:t>
      </w:r>
      <w:r w:rsidR="00AB3D3D" w:rsidRPr="00AB3D3D"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>: L’elemento descritto dal criterio non mette in evidenza particolari problematicità</w:t>
      </w:r>
      <w:r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>;</w:t>
      </w:r>
    </w:p>
    <w:p w14:paraId="134C4E85" w14:textId="77777777" w:rsidR="00AB3D3D" w:rsidRPr="00AB3D3D" w:rsidRDefault="00BA16C3" w:rsidP="00AB3D3D">
      <w:pPr>
        <w:spacing w:line="276" w:lineRule="auto"/>
        <w:ind w:right="567"/>
        <w:contextualSpacing/>
        <w:jc w:val="both"/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</w:pPr>
      <w:r w:rsidRPr="00BA16C3">
        <w:rPr>
          <w:rStyle w:val="CharacterStyle2"/>
          <w:rFonts w:ascii="Times New Roman" w:hAnsi="Times New Roman" w:cs="Times New Roman"/>
          <w:b/>
          <w:bCs/>
          <w:spacing w:val="-2"/>
          <w:w w:val="105"/>
          <w:sz w:val="22"/>
          <w:szCs w:val="22"/>
        </w:rPr>
        <w:t>IN PARTE</w:t>
      </w:r>
      <w:r w:rsidR="00AB3D3D" w:rsidRPr="00AB3D3D"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 xml:space="preserve">: L’elemento descritto dal criterio mette in evidenza </w:t>
      </w:r>
      <w:proofErr w:type="gramStart"/>
      <w:r w:rsidR="00AB3D3D" w:rsidRPr="00AB3D3D"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>problematicità  lievi</w:t>
      </w:r>
      <w:proofErr w:type="gramEnd"/>
      <w:r w:rsidR="00AB3D3D" w:rsidRPr="00AB3D3D"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 xml:space="preserve"> o occasionali</w:t>
      </w:r>
      <w:r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>;</w:t>
      </w:r>
    </w:p>
    <w:p w14:paraId="716CEF06" w14:textId="77777777" w:rsidR="00AB3D3D" w:rsidRPr="00AB3D3D" w:rsidRDefault="00BA16C3" w:rsidP="00AB3D3D">
      <w:pPr>
        <w:spacing w:line="276" w:lineRule="auto"/>
        <w:ind w:right="567"/>
        <w:contextualSpacing/>
        <w:jc w:val="both"/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</w:pPr>
      <w:r w:rsidRPr="00BA16C3">
        <w:rPr>
          <w:rStyle w:val="CharacterStyle2"/>
          <w:rFonts w:ascii="Times New Roman" w:hAnsi="Times New Roman" w:cs="Times New Roman"/>
          <w:b/>
          <w:bCs/>
          <w:spacing w:val="-2"/>
          <w:w w:val="105"/>
          <w:sz w:val="22"/>
          <w:szCs w:val="22"/>
        </w:rPr>
        <w:t>SÌ</w:t>
      </w:r>
      <w:r w:rsidR="00AB3D3D" w:rsidRPr="00AB3D3D"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 xml:space="preserve">: L’elemento descritto dal criterio mette in evidenza problematicità rilevanti </w:t>
      </w:r>
      <w:r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>e costanti;</w:t>
      </w:r>
    </w:p>
    <w:p w14:paraId="7B1AA78C" w14:textId="77777777" w:rsidR="00BA16C3" w:rsidRDefault="00BA16C3" w:rsidP="00BA16C3">
      <w:pPr>
        <w:spacing w:line="276" w:lineRule="auto"/>
        <w:ind w:right="567"/>
        <w:contextualSpacing/>
        <w:jc w:val="both"/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</w:pPr>
      <w:r w:rsidRPr="00BA16C3">
        <w:rPr>
          <w:rStyle w:val="CharacterStyle2"/>
          <w:rFonts w:ascii="Times New Roman" w:hAnsi="Times New Roman" w:cs="Times New Roman"/>
          <w:b/>
          <w:bCs/>
          <w:spacing w:val="-2"/>
          <w:w w:val="105"/>
          <w:sz w:val="22"/>
          <w:szCs w:val="22"/>
        </w:rPr>
        <w:t>SÌ*</w:t>
      </w:r>
      <w:r w:rsidR="00AB3D3D" w:rsidRPr="00BA16C3"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>:</w:t>
      </w:r>
      <w:r w:rsidR="00AB3D3D" w:rsidRPr="00AB3D3D"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 xml:space="preserve"> L’elemento descritto non solo non mette in evidenza </w:t>
      </w:r>
      <w:r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>problematicità, ma rappresenta il punto di</w:t>
      </w:r>
    </w:p>
    <w:p w14:paraId="489A9521" w14:textId="77777777" w:rsidR="00AB3D3D" w:rsidRDefault="00BA16C3" w:rsidP="00BA16C3">
      <w:pPr>
        <w:spacing w:line="276" w:lineRule="auto"/>
        <w:ind w:right="567"/>
        <w:contextualSpacing/>
        <w:jc w:val="both"/>
        <w:rPr>
          <w:color w:val="548DD4"/>
        </w:rPr>
      </w:pPr>
      <w:r>
        <w:rPr>
          <w:rStyle w:val="CharacterStyle2"/>
          <w:rFonts w:ascii="Times New Roman" w:hAnsi="Times New Roman" w:cs="Times New Roman"/>
          <w:bCs/>
          <w:spacing w:val="-2"/>
          <w:w w:val="105"/>
          <w:sz w:val="22"/>
          <w:szCs w:val="22"/>
        </w:rPr>
        <w:t>forza dell’alunno/a sul quale intervenire.</w:t>
      </w:r>
    </w:p>
    <w:p w14:paraId="6D57E2C9" w14:textId="77777777" w:rsidR="00AB3D3D" w:rsidRDefault="00787AF7" w:rsidP="00AB3D3D">
      <w:pPr>
        <w:pStyle w:val="Titolo1"/>
        <w:widowControl/>
        <w:tabs>
          <w:tab w:val="num" w:pos="432"/>
        </w:tabs>
        <w:suppressAutoHyphens/>
        <w:autoSpaceDE/>
        <w:autoSpaceDN/>
        <w:adjustRightInd/>
        <w:spacing w:before="240" w:after="60"/>
        <w:ind w:left="432" w:hanging="432"/>
        <w:rPr>
          <w:rFonts w:ascii="Times New Roman" w:hAnsi="Times New Roman"/>
          <w:color w:val="548DD4"/>
        </w:rPr>
      </w:pPr>
      <w:r>
        <w:rPr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0" distR="89535" simplePos="0" relativeHeight="251657728" behindDoc="0" locked="0" layoutInCell="1" allowOverlap="1" wp14:anchorId="51D08967" wp14:editId="48340BDC">
                <wp:simplePos x="0" y="0"/>
                <wp:positionH relativeFrom="column">
                  <wp:posOffset>-102235</wp:posOffset>
                </wp:positionH>
                <wp:positionV relativeFrom="paragraph">
                  <wp:posOffset>169545</wp:posOffset>
                </wp:positionV>
                <wp:extent cx="5416550" cy="54152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6550" cy="54152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309"/>
                              <w:gridCol w:w="2136"/>
                            </w:tblGrid>
                            <w:tr w:rsidR="00AB3D3D" w14:paraId="3E21795A" w14:textId="77777777" w:rsidTr="00AB3D3D">
                              <w:trPr>
                                <w:trHeight w:val="699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hideMark/>
                                </w:tcPr>
                                <w:p w14:paraId="2B5AF017" w14:textId="77777777" w:rsidR="00AB3D3D" w:rsidRPr="00AB3D3D" w:rsidRDefault="00AB3D3D" w:rsidP="00344E2F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GRIGLIA OSSERVATIVA</w:t>
                                  </w:r>
                                </w:p>
                                <w:p w14:paraId="5AB970A7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per </w:t>
                                  </w:r>
                                  <w:r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gli ALUNNI con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BES senza diagnosi specialistiche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14:paraId="1723AFC1" w14:textId="77777777" w:rsidR="00AB3D3D" w:rsidRPr="00AB3D3D" w:rsidRDefault="00AB3D3D" w:rsidP="00344E2F">
                                  <w:pPr>
                                    <w:spacing w:before="60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Osservazione</w:t>
                                  </w:r>
                                </w:p>
                                <w:p w14:paraId="4F1A46F8" w14:textId="77777777" w:rsidR="00AB3D3D" w:rsidRDefault="00AB3D3D" w:rsidP="00344E2F">
                                  <w:pPr>
                                    <w:suppressAutoHyphens/>
                                    <w:ind w:left="2624" w:hanging="2624"/>
                                    <w:jc w:val="center"/>
                                  </w:pPr>
                                  <w:r w:rsidRPr="00AB3D3D"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dei docenti</w:t>
                                  </w:r>
                                </w:p>
                              </w:tc>
                            </w:tr>
                            <w:tr w:rsidR="00AB3D3D" w14:paraId="10573158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53942B2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Manifesta difficoltà di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lettura/scrittura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0C067B4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27DAA7F4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C0CC559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Manifesta difficoltà di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espressione orale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0FBD302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50EA41A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A6A0646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Manifesta difficoltà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logico/matematiche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07F5B9C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54DB1DDE" w14:textId="77777777" w:rsidTr="00AB3D3D">
                              <w:trPr>
                                <w:trHeight w:val="292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5E525D7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Manifesta difficoltà nel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rispetto delle regole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2E98D37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0B6D4E1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515B1E7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Manifesta difficoltà nel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mantenere l’attenzione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durante le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spiegazioni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5C56DD1B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7FC66A1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B5AB1A8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Non svolge regolarmente i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compiti a casa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615E7549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74F9079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9E06511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Non esegue le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consegne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che gli vengono proposte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in classe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0923B48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5CC4F38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0A5A5F8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Manifesta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difficoltà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nella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comprensione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delle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consegne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>proposte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DDCDADC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02FFAA6A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ABE5D94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Fa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domande non pertinenti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>all’insegnante/educatore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418B5B5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51D70BC6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253946D4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Disturba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lo svolgimento delle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lezioni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(distrae i compagni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15EEDD7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6A61CDF9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1EB8D63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Non presta attenzione ai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richiami dell’insegnante/educatore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49BDC5F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22BC99A0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527C2C4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Manifesta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difficoltà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stare fermo nel proprio banco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2167B5F7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1067B713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85E613F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Si fa distrarre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>dai compagni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7C58ABA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4F959A4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75E6FB89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Manifesta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timidezza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94CBA58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2379BA97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94DA875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Viene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escluso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dai compagni dalle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attività scolastiche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3446F96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48F36C5F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0FF7F851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Viene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escluso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dai compagni dalle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attività di gioco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36FDFD83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35A7573E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3D9153ED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Tende ad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autoescludersi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dalle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attività scolastiche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B4D75A8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58EEC75C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6FCABB9D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Tende ad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autoescludersi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dalle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attività di gioco/ricreative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4F8C6AEC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4AD458C8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5B62F647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Non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porta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a scuola i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materiali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>necessari alle attività scolastiche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7E8EE42C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5633B405" w14:textId="77777777">
                              <w:trPr>
                                <w:trHeight w:val="311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4F5EC09B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Ha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scarsa cura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dei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materiali </w:t>
                                  </w: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>per le attività scolastiche (propri e della scuola)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010FCCE2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  <w:tr w:rsidR="00AB3D3D" w14:paraId="0321FD25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630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  <w:hideMark/>
                                </w:tcPr>
                                <w:p w14:paraId="188E0D52" w14:textId="77777777" w:rsidR="00AB3D3D" w:rsidRPr="00AB3D3D" w:rsidRDefault="00AB3D3D" w:rsidP="00344E2F">
                                  <w:pPr>
                                    <w:suppressAutoHyphens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B3D3D">
                                    <w:rPr>
                                      <w:sz w:val="22"/>
                                      <w:szCs w:val="22"/>
                                    </w:rPr>
                                    <w:t xml:space="preserve">Dimostra </w:t>
                                  </w:r>
                                  <w:r w:rsidRPr="00AB3D3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scarsa fiducia nelle proprie capacità</w:t>
                                  </w:r>
                                </w:p>
                              </w:tc>
                              <w:tc>
                                <w:tcPr>
                                  <w:tcW w:w="21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14:paraId="1CA1B824" w14:textId="77777777" w:rsidR="00AB3D3D" w:rsidRDefault="00AB3D3D" w:rsidP="00344E2F">
                                  <w:pPr>
                                    <w:suppressAutoHyphens/>
                                    <w:snapToGrid w:val="0"/>
                                    <w:ind w:left="2624" w:hanging="2624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49F93388" w14:textId="77777777" w:rsidR="00AB3D3D" w:rsidRDefault="00AB3D3D" w:rsidP="00344E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089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05pt;margin-top:13.35pt;width:426.5pt;height:426.4pt;z-index:25165772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309"/>
                        <w:gridCol w:w="2136"/>
                      </w:tblGrid>
                      <w:tr w:rsidR="00AB3D3D" w14:paraId="3E21795A" w14:textId="77777777" w:rsidTr="00AB3D3D">
                        <w:trPr>
                          <w:trHeight w:val="699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hideMark/>
                          </w:tcPr>
                          <w:p w14:paraId="2B5AF017" w14:textId="77777777" w:rsidR="00AB3D3D" w:rsidRPr="00AB3D3D" w:rsidRDefault="00AB3D3D" w:rsidP="00344E2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GRIGLIA OSSERVATIVA</w:t>
                            </w:r>
                          </w:p>
                          <w:p w14:paraId="5AB970A7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per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gli ALUNNI con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BES senza diagnosi specialistiche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14:paraId="1723AFC1" w14:textId="77777777" w:rsidR="00AB3D3D" w:rsidRPr="00AB3D3D" w:rsidRDefault="00AB3D3D" w:rsidP="00344E2F">
                            <w:pPr>
                              <w:spacing w:before="6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b/>
                                <w:sz w:val="22"/>
                                <w:szCs w:val="22"/>
                              </w:rPr>
                              <w:t>Osservazione</w:t>
                            </w:r>
                          </w:p>
                          <w:p w14:paraId="4F1A46F8" w14:textId="77777777" w:rsidR="00AB3D3D" w:rsidRDefault="00AB3D3D" w:rsidP="00344E2F">
                            <w:pPr>
                              <w:suppressAutoHyphens/>
                              <w:ind w:left="2624" w:hanging="2624"/>
                              <w:jc w:val="center"/>
                            </w:pPr>
                            <w:r w:rsidRPr="00AB3D3D">
                              <w:rPr>
                                <w:b/>
                                <w:sz w:val="22"/>
                                <w:szCs w:val="22"/>
                              </w:rPr>
                              <w:t>dei docenti</w:t>
                            </w:r>
                          </w:p>
                        </w:tc>
                      </w:tr>
                      <w:tr w:rsidR="00AB3D3D" w14:paraId="10573158" w14:textId="77777777">
                        <w:trPr>
                          <w:trHeight w:val="326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253942B2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Manifesta difficoltà di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lettura/scrittura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0C067B4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27DAA7F4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C0CC559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Manifesta difficoltà di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espressione orale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0FBD302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50EA41A5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0A6A0646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Manifesta difficoltà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logico/matematiche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07F5B9C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54DB1DDE" w14:textId="77777777" w:rsidTr="00AB3D3D">
                        <w:trPr>
                          <w:trHeight w:val="292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45E525D7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Manifesta difficoltà nel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rispetto delle regole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2E98D37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0B6D4E1F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515B1E7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Manifesta difficoltà nel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mantenere l’attenzione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durante le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spiegazioni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5C56DD1B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7FC66A13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B5AB1A8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Non svolge regolarmente i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compiti a casa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615E7549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74F9079A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9E06511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Non esegue le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consegne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che gli vengono proposte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in classe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0923B48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5CC4F380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0A5A5F8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Manifesta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difficoltà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nella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comprensione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delle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consegne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>proposte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DDCDADC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02FFAA6A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0ABE5D94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Fa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domande non pertinenti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>all’insegnante/educatore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418B5B5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51D70BC6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253946D4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Disturba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lo svolgimento delle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lezioni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(distrae i compagni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15EEDD7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6A61CDF9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41EB8D63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Non presta attenzione ai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richiami dell’insegnante/educatore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49BDC5F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22BC99A0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4527C2C4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Manifesta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difficoltà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stare fermo nel proprio banco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2167B5F7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1067B713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85E613F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Si fa distrarre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>dai compagni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7C58ABA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4F959A4F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75E6FB89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Manifesta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timidezza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94CBA58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2379BA97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94DA875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Viene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escluso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dai compagni dalle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attività scolastiche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3446F96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48F36C5F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0FF7F851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Viene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escluso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dai compagni dalle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attività di gioco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36FDFD83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35A7573E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3D9153ED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Tende ad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autoescludersi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dalle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attività scolastiche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B4D75A8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58EEC75C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6FCABB9D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Tende ad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autoescludersi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dalle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attività di gioco/ricreative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4F8C6AEC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4AD458C8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5B62F647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Non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porta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a scuola i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materiali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>necessari alle attività scolastiche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7E8EE42C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5633B405" w14:textId="77777777">
                        <w:trPr>
                          <w:trHeight w:val="311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4F5EC09B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Ha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scarsa cura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dei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materiali </w:t>
                            </w:r>
                            <w:r w:rsidRPr="00AB3D3D">
                              <w:rPr>
                                <w:sz w:val="22"/>
                                <w:szCs w:val="22"/>
                              </w:rPr>
                              <w:t>per le attività scolastiche (propri e della scuola)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010FCCE2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  <w:tr w:rsidR="00AB3D3D" w14:paraId="0321FD25" w14:textId="77777777">
                        <w:trPr>
                          <w:trHeight w:val="326"/>
                        </w:trPr>
                        <w:tc>
                          <w:tcPr>
                            <w:tcW w:w="630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  <w:hideMark/>
                          </w:tcPr>
                          <w:p w14:paraId="188E0D52" w14:textId="77777777" w:rsidR="00AB3D3D" w:rsidRPr="00AB3D3D" w:rsidRDefault="00AB3D3D" w:rsidP="00344E2F">
                            <w:pPr>
                              <w:suppressAutoHyphens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B3D3D">
                              <w:rPr>
                                <w:sz w:val="22"/>
                                <w:szCs w:val="22"/>
                              </w:rPr>
                              <w:t xml:space="preserve">Dimostra </w:t>
                            </w:r>
                            <w:r w:rsidRPr="00AB3D3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scarsa fiducia nelle proprie capacità</w:t>
                            </w:r>
                          </w:p>
                        </w:tc>
                        <w:tc>
                          <w:tcPr>
                            <w:tcW w:w="21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14:paraId="1CA1B824" w14:textId="77777777" w:rsidR="00AB3D3D" w:rsidRDefault="00AB3D3D" w:rsidP="00344E2F">
                            <w:pPr>
                              <w:suppressAutoHyphens/>
                              <w:snapToGrid w:val="0"/>
                              <w:ind w:left="2624" w:hanging="2624"/>
                              <w:jc w:val="center"/>
                            </w:pPr>
                          </w:p>
                        </w:tc>
                      </w:tr>
                    </w:tbl>
                    <w:p w14:paraId="49F93388" w14:textId="77777777" w:rsidR="00AB3D3D" w:rsidRDefault="00AB3D3D" w:rsidP="00344E2F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A42404" w14:textId="77777777" w:rsidR="00AB3D3D" w:rsidRDefault="00AB3D3D" w:rsidP="00AB3D3D">
      <w:pPr>
        <w:pStyle w:val="Titolo1"/>
        <w:widowControl/>
        <w:tabs>
          <w:tab w:val="num" w:pos="432"/>
        </w:tabs>
        <w:suppressAutoHyphens/>
        <w:autoSpaceDE/>
        <w:autoSpaceDN/>
        <w:adjustRightInd/>
        <w:spacing w:before="240" w:after="60"/>
        <w:ind w:left="432" w:hanging="432"/>
        <w:rPr>
          <w:rFonts w:ascii="Times New Roman" w:hAnsi="Times New Roman"/>
          <w:color w:val="548DD4"/>
        </w:rPr>
      </w:pPr>
    </w:p>
    <w:p w14:paraId="370695FB" w14:textId="77777777" w:rsidR="00AB3D3D" w:rsidRDefault="00AB3D3D" w:rsidP="00AB3D3D">
      <w:pPr>
        <w:pStyle w:val="Titolo1"/>
        <w:tabs>
          <w:tab w:val="left" w:pos="708"/>
        </w:tabs>
        <w:rPr>
          <w:rFonts w:ascii="Times New Roman" w:hAnsi="Times New Roman"/>
          <w:color w:val="548DD4"/>
        </w:rPr>
      </w:pPr>
    </w:p>
    <w:p w14:paraId="12B48093" w14:textId="77777777" w:rsidR="00AB3D3D" w:rsidRDefault="00AB3D3D" w:rsidP="00AB3D3D">
      <w:pPr>
        <w:pStyle w:val="Titolo1"/>
        <w:tabs>
          <w:tab w:val="left" w:pos="708"/>
        </w:tabs>
        <w:jc w:val="center"/>
        <w:rPr>
          <w:rFonts w:ascii="Times New Roman" w:hAnsi="Times New Roman"/>
          <w:color w:val="548DD4"/>
          <w:lang w:val="it-IT"/>
        </w:rPr>
      </w:pPr>
    </w:p>
    <w:p w14:paraId="31B53855" w14:textId="77777777" w:rsidR="00AB3D3D" w:rsidRDefault="00AB3D3D" w:rsidP="00AB3D3D">
      <w:pPr>
        <w:pStyle w:val="Titolo1"/>
        <w:tabs>
          <w:tab w:val="left" w:pos="708"/>
        </w:tabs>
        <w:jc w:val="center"/>
        <w:rPr>
          <w:rFonts w:ascii="Times New Roman" w:hAnsi="Times New Roman"/>
          <w:color w:val="548DD4"/>
          <w:lang w:val="it-IT"/>
        </w:rPr>
      </w:pPr>
    </w:p>
    <w:p w14:paraId="103EDFCF" w14:textId="77777777" w:rsidR="00AB3D3D" w:rsidRDefault="00AB3D3D" w:rsidP="00AB3D3D">
      <w:pPr>
        <w:pStyle w:val="Titolo1"/>
        <w:tabs>
          <w:tab w:val="left" w:pos="708"/>
        </w:tabs>
        <w:jc w:val="center"/>
        <w:rPr>
          <w:rFonts w:ascii="Times New Roman" w:hAnsi="Times New Roman"/>
          <w:color w:val="548DD4"/>
          <w:lang w:val="it-IT"/>
        </w:rPr>
      </w:pPr>
    </w:p>
    <w:p w14:paraId="571CD440" w14:textId="77777777" w:rsidR="00AB3D3D" w:rsidRDefault="00AB3D3D" w:rsidP="00AB3D3D">
      <w:pPr>
        <w:pStyle w:val="Titolo1"/>
        <w:tabs>
          <w:tab w:val="left" w:pos="708"/>
        </w:tabs>
        <w:jc w:val="center"/>
        <w:rPr>
          <w:rFonts w:ascii="Times New Roman" w:hAnsi="Times New Roman"/>
          <w:color w:val="548DD4"/>
          <w:lang w:val="it-IT"/>
        </w:rPr>
      </w:pPr>
    </w:p>
    <w:p w14:paraId="0807831B" w14:textId="77777777" w:rsidR="00AB3D3D" w:rsidRDefault="00AB3D3D" w:rsidP="00AB3D3D">
      <w:pPr>
        <w:pStyle w:val="Titolo1"/>
        <w:tabs>
          <w:tab w:val="left" w:pos="708"/>
        </w:tabs>
        <w:jc w:val="center"/>
        <w:rPr>
          <w:rFonts w:ascii="Times New Roman" w:hAnsi="Times New Roman"/>
          <w:color w:val="548DD4"/>
          <w:lang w:val="it-IT"/>
        </w:rPr>
      </w:pPr>
    </w:p>
    <w:p w14:paraId="233D4CD8" w14:textId="77777777" w:rsidR="00AB3D3D" w:rsidRDefault="00AB3D3D" w:rsidP="00AB3D3D">
      <w:pPr>
        <w:pStyle w:val="Titolo1"/>
        <w:tabs>
          <w:tab w:val="left" w:pos="708"/>
        </w:tabs>
        <w:jc w:val="center"/>
        <w:rPr>
          <w:rFonts w:ascii="Times New Roman" w:hAnsi="Times New Roman"/>
          <w:color w:val="548DD4"/>
          <w:lang w:val="it-IT"/>
        </w:rPr>
      </w:pPr>
    </w:p>
    <w:p w14:paraId="01B9D07E" w14:textId="77777777" w:rsidR="00AB3D3D" w:rsidRDefault="00AB3D3D" w:rsidP="00AB3D3D">
      <w:pPr>
        <w:pStyle w:val="Titolo1"/>
        <w:tabs>
          <w:tab w:val="left" w:pos="708"/>
        </w:tabs>
        <w:jc w:val="center"/>
        <w:rPr>
          <w:rFonts w:ascii="Times New Roman" w:hAnsi="Times New Roman"/>
          <w:color w:val="548DD4"/>
          <w:lang w:val="it-IT"/>
        </w:rPr>
      </w:pPr>
    </w:p>
    <w:p w14:paraId="508012F7" w14:textId="77777777" w:rsidR="00AB3D3D" w:rsidRDefault="00AB3D3D" w:rsidP="00AB3D3D">
      <w:pPr>
        <w:pStyle w:val="Titolo1"/>
        <w:tabs>
          <w:tab w:val="left" w:pos="708"/>
        </w:tabs>
        <w:jc w:val="center"/>
        <w:rPr>
          <w:rFonts w:ascii="Times New Roman" w:hAnsi="Times New Roman"/>
          <w:color w:val="548DD4"/>
          <w:lang w:val="it-IT"/>
        </w:rPr>
      </w:pPr>
    </w:p>
    <w:p w14:paraId="5C64797A" w14:textId="77777777" w:rsidR="00AB3D3D" w:rsidRDefault="00AB3D3D" w:rsidP="00AB3D3D">
      <w:pPr>
        <w:pStyle w:val="Titolo1"/>
        <w:tabs>
          <w:tab w:val="left" w:pos="708"/>
        </w:tabs>
        <w:jc w:val="center"/>
        <w:rPr>
          <w:rFonts w:ascii="Times New Roman" w:hAnsi="Times New Roman"/>
          <w:color w:val="548DD4"/>
          <w:lang w:val="it-IT"/>
        </w:rPr>
      </w:pPr>
    </w:p>
    <w:p w14:paraId="159535CF" w14:textId="77777777" w:rsidR="00AB3D3D" w:rsidRDefault="00AB3D3D" w:rsidP="00AB3D3D">
      <w:pPr>
        <w:pStyle w:val="Titolo1"/>
        <w:tabs>
          <w:tab w:val="left" w:pos="708"/>
        </w:tabs>
        <w:jc w:val="center"/>
        <w:rPr>
          <w:rFonts w:ascii="Times New Roman" w:hAnsi="Times New Roman"/>
          <w:color w:val="548DD4"/>
          <w:lang w:val="it-IT"/>
        </w:rPr>
      </w:pPr>
    </w:p>
    <w:p w14:paraId="183DFCAD" w14:textId="77777777" w:rsidR="00AB3D3D" w:rsidRDefault="00AB3D3D" w:rsidP="00AB3D3D"/>
    <w:p w14:paraId="1D132E59" w14:textId="77777777" w:rsidR="008A6B03" w:rsidRDefault="008A6B03" w:rsidP="00AB3D3D"/>
    <w:p w14:paraId="03E5DA56" w14:textId="77777777" w:rsidR="008A6B03" w:rsidRDefault="008A6B03" w:rsidP="00AB3D3D"/>
    <w:p w14:paraId="23F5CC17" w14:textId="77777777" w:rsidR="008A6B03" w:rsidRDefault="008A6B03" w:rsidP="00AB3D3D"/>
    <w:p w14:paraId="27A366B3" w14:textId="77777777" w:rsidR="008A6B03" w:rsidRDefault="008A6B03" w:rsidP="00AB3D3D"/>
    <w:p w14:paraId="42A79A6C" w14:textId="77777777" w:rsidR="008A6B03" w:rsidRDefault="008A6B03" w:rsidP="00AB3D3D"/>
    <w:p w14:paraId="32DC0052" w14:textId="77777777" w:rsidR="008A6B03" w:rsidRDefault="008A6B03" w:rsidP="00AB3D3D"/>
    <w:p w14:paraId="3D051086" w14:textId="77777777" w:rsidR="008A6B03" w:rsidRDefault="008A6B03" w:rsidP="00AB3D3D"/>
    <w:p w14:paraId="0657AA24" w14:textId="77777777" w:rsidR="008A6B03" w:rsidRDefault="008A6B03" w:rsidP="00AB3D3D"/>
    <w:p w14:paraId="6C26E92A" w14:textId="77777777" w:rsidR="008A6B03" w:rsidRDefault="008A6B03" w:rsidP="00AB3D3D"/>
    <w:p w14:paraId="2BCBD20A" w14:textId="77777777" w:rsidR="008A6B03" w:rsidRDefault="008A6B03" w:rsidP="00AB3D3D"/>
    <w:p w14:paraId="4545A51F" w14:textId="77777777" w:rsidR="008A6B03" w:rsidRDefault="008A6B03" w:rsidP="00AB3D3D"/>
    <w:p w14:paraId="1BDC67C9" w14:textId="77777777" w:rsidR="008A6B03" w:rsidRDefault="008A6B03" w:rsidP="00AB3D3D"/>
    <w:p w14:paraId="71865578" w14:textId="77777777" w:rsidR="008A6B03" w:rsidRDefault="008A6B03" w:rsidP="00AB3D3D"/>
    <w:p w14:paraId="4989D96D" w14:textId="77777777" w:rsidR="008A6B03" w:rsidRDefault="008A6B03" w:rsidP="00AB3D3D"/>
    <w:p w14:paraId="4866F5C0" w14:textId="77777777" w:rsidR="008A6B03" w:rsidRDefault="008A6B03" w:rsidP="00AB3D3D"/>
    <w:p w14:paraId="30EEA7B5" w14:textId="77777777" w:rsidR="008A6B03" w:rsidRDefault="008A6B03" w:rsidP="00AB3D3D"/>
    <w:p w14:paraId="4EA4A63E" w14:textId="77777777" w:rsidR="008A6B03" w:rsidRDefault="008A6B03" w:rsidP="00AB3D3D"/>
    <w:p w14:paraId="1D8A6A0C" w14:textId="77777777" w:rsidR="008A6B03" w:rsidRDefault="008A6B03" w:rsidP="00AB3D3D"/>
    <w:p w14:paraId="621319CF" w14:textId="77777777" w:rsidR="008A6B03" w:rsidRDefault="008A6B03" w:rsidP="00AB3D3D"/>
    <w:p w14:paraId="11D21708" w14:textId="77777777" w:rsidR="008A6B03" w:rsidRPr="00AB3D3D" w:rsidRDefault="008A6B03" w:rsidP="00AB3D3D"/>
    <w:tbl>
      <w:tblPr>
        <w:tblW w:w="99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283"/>
        <w:gridCol w:w="1276"/>
        <w:gridCol w:w="1559"/>
        <w:gridCol w:w="142"/>
        <w:gridCol w:w="1417"/>
        <w:gridCol w:w="1428"/>
      </w:tblGrid>
      <w:tr w:rsidR="00AB3D3D" w:rsidRPr="00AB3D3D" w14:paraId="44C1B5AA" w14:textId="77777777" w:rsidTr="00AB3D3D">
        <w:tc>
          <w:tcPr>
            <w:tcW w:w="9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A58E9" w14:textId="77777777" w:rsidR="00AB3D3D" w:rsidRPr="00AB3D3D" w:rsidRDefault="00AB3D3D" w:rsidP="008A6B03">
            <w:pPr>
              <w:suppressAutoHyphens/>
              <w:spacing w:before="240" w:after="240"/>
              <w:jc w:val="center"/>
              <w:rPr>
                <w:sz w:val="22"/>
                <w:szCs w:val="22"/>
              </w:rPr>
            </w:pPr>
            <w:r w:rsidRPr="00AB3D3D">
              <w:rPr>
                <w:b/>
                <w:bCs/>
                <w:w w:val="105"/>
                <w:sz w:val="22"/>
                <w:szCs w:val="22"/>
              </w:rPr>
              <w:t xml:space="preserve">MOTIVAZIONE </w:t>
            </w:r>
            <w:r w:rsidR="00BA16C3">
              <w:rPr>
                <w:bCs/>
                <w:w w:val="105"/>
                <w:sz w:val="22"/>
                <w:szCs w:val="22"/>
              </w:rPr>
              <w:t>(spuntare la risposta più idonea)</w:t>
            </w:r>
          </w:p>
        </w:tc>
      </w:tr>
      <w:tr w:rsidR="00AB3D3D" w:rsidRPr="00AB3D3D" w14:paraId="47EEE24D" w14:textId="77777777" w:rsidTr="00AB3D3D">
        <w:trPr>
          <w:trHeight w:val="2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631E7C" w14:textId="77777777" w:rsidR="00AB3D3D" w:rsidRPr="00AB3D3D" w:rsidRDefault="00AB3D3D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>Partecipazione al dialogo educativo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95722F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</w:rPr>
            </w:pPr>
            <w:proofErr w:type="gramStart"/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4A4793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/>
              <w:ind w:left="318" w:hanging="318"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A8855A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0BB51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Non adeguata</w:t>
            </w:r>
          </w:p>
        </w:tc>
      </w:tr>
      <w:tr w:rsidR="00AB3D3D" w:rsidRPr="00AB3D3D" w14:paraId="4FAB8658" w14:textId="77777777" w:rsidTr="00AB3D3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6C6F94" w14:textId="77777777" w:rsidR="00AB3D3D" w:rsidRPr="00AB3D3D" w:rsidRDefault="00AB3D3D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 xml:space="preserve">Consapevolezza delle proprie difficoltà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013ECF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</w:rPr>
            </w:pPr>
            <w:proofErr w:type="gramStart"/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D34DF6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/>
              <w:ind w:left="318" w:hanging="318"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62AA24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5DD67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Non adeguata</w:t>
            </w:r>
          </w:p>
        </w:tc>
      </w:tr>
      <w:tr w:rsidR="00AB3D3D" w:rsidRPr="00AB3D3D" w14:paraId="3B419491" w14:textId="77777777" w:rsidTr="00AB3D3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4DB437" w14:textId="77777777" w:rsidR="00AB3D3D" w:rsidRPr="00AB3D3D" w:rsidRDefault="00AB3D3D">
            <w:pPr>
              <w:pStyle w:val="Paragrafoelenco1"/>
              <w:spacing w:before="120" w:after="120" w:line="240" w:lineRule="auto"/>
              <w:ind w:left="34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w w:val="110"/>
                <w:lang w:eastAsia="it-IT"/>
              </w:rPr>
              <w:t>Consapevolezza dei propri punti di forza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075813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</w:rPr>
            </w:pPr>
            <w:proofErr w:type="gramStart"/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CAD6A8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/>
              <w:ind w:left="318" w:hanging="318"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9997EA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5BE47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Non adeguata</w:t>
            </w:r>
          </w:p>
        </w:tc>
      </w:tr>
      <w:tr w:rsidR="00AB3D3D" w:rsidRPr="00AB3D3D" w14:paraId="3034F9C1" w14:textId="77777777" w:rsidTr="00AB3D3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ED524B" w14:textId="77777777" w:rsidR="00AB3D3D" w:rsidRPr="00AB3D3D" w:rsidRDefault="00AB3D3D">
            <w:pPr>
              <w:suppressAutoHyphens/>
              <w:spacing w:before="120" w:after="120"/>
              <w:ind w:left="34"/>
              <w:rPr>
                <w:sz w:val="22"/>
                <w:szCs w:val="22"/>
              </w:rPr>
            </w:pPr>
            <w:r w:rsidRPr="00AB3D3D">
              <w:rPr>
                <w:spacing w:val="2"/>
                <w:sz w:val="22"/>
                <w:szCs w:val="22"/>
              </w:rPr>
              <w:t>Autostima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7AFC5B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</w:rPr>
            </w:pPr>
            <w:proofErr w:type="gramStart"/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302B97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/>
              <w:ind w:left="318" w:hanging="318"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051580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69A94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Non adeguata</w:t>
            </w:r>
          </w:p>
        </w:tc>
      </w:tr>
      <w:tr w:rsidR="00AB3D3D" w:rsidRPr="00AB3D3D" w14:paraId="69E5CA5A" w14:textId="77777777" w:rsidTr="00AB3D3D">
        <w:trPr>
          <w:trHeight w:val="285"/>
        </w:trPr>
        <w:tc>
          <w:tcPr>
            <w:tcW w:w="9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E40B8" w14:textId="77777777" w:rsidR="00AB3D3D" w:rsidRPr="00AB3D3D" w:rsidRDefault="00AB3D3D" w:rsidP="008A6B03">
            <w:pPr>
              <w:suppressAutoHyphens/>
              <w:spacing w:before="240" w:after="240"/>
              <w:jc w:val="center"/>
              <w:rPr>
                <w:sz w:val="22"/>
                <w:szCs w:val="22"/>
              </w:rPr>
            </w:pPr>
            <w:r w:rsidRPr="00AB3D3D">
              <w:rPr>
                <w:b/>
                <w:bCs/>
                <w:w w:val="105"/>
                <w:sz w:val="22"/>
                <w:szCs w:val="22"/>
              </w:rPr>
              <w:t>ATTEGGIAMENTI E COMPORTAMENTI RISCONTRABILI A SCUOLA</w:t>
            </w:r>
          </w:p>
        </w:tc>
      </w:tr>
      <w:tr w:rsidR="00AB3D3D" w:rsidRPr="00AB3D3D" w14:paraId="76F99567" w14:textId="77777777" w:rsidTr="00AB3D3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0D41C" w14:textId="77777777" w:rsidR="00AB3D3D" w:rsidRPr="00AB3D3D" w:rsidRDefault="00AB3D3D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>Regolarità frequenza scolastica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2601D9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</w:rPr>
            </w:pPr>
            <w:proofErr w:type="gramStart"/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21CD34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/>
              <w:ind w:left="318" w:hanging="318"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CA28E6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AD55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Non adeguata</w:t>
            </w:r>
          </w:p>
        </w:tc>
      </w:tr>
      <w:tr w:rsidR="00AB3D3D" w:rsidRPr="00AB3D3D" w14:paraId="7BF2D646" w14:textId="77777777" w:rsidTr="00AB3D3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E59677" w14:textId="77777777" w:rsidR="00AB3D3D" w:rsidRPr="00AB3D3D" w:rsidRDefault="00AB3D3D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>Accettazione e rispetto delle regole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CA2B6D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</w:rPr>
            </w:pPr>
            <w:proofErr w:type="gramStart"/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F0A00F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/>
              <w:ind w:left="318" w:hanging="318"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39206A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D487E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Non adeguata</w:t>
            </w:r>
          </w:p>
        </w:tc>
      </w:tr>
      <w:tr w:rsidR="00AB3D3D" w:rsidRPr="00AB3D3D" w14:paraId="679E3715" w14:textId="77777777" w:rsidTr="00AB3D3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1326BA" w14:textId="77777777" w:rsidR="00AB3D3D" w:rsidRPr="00AB3D3D" w:rsidRDefault="00AB3D3D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 xml:space="preserve">Rispetto degli impegni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C18B9B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</w:rPr>
            </w:pPr>
            <w:proofErr w:type="gramStart"/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159193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/>
              <w:ind w:left="318" w:hanging="318"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97E8D31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B7402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Non adeguata</w:t>
            </w:r>
          </w:p>
        </w:tc>
      </w:tr>
      <w:tr w:rsidR="00AB3D3D" w:rsidRPr="00AB3D3D" w14:paraId="2F22D81E" w14:textId="77777777" w:rsidTr="00AB3D3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B40FF9" w14:textId="77777777" w:rsidR="00AB3D3D" w:rsidRPr="00AB3D3D" w:rsidRDefault="00AB3D3D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>Accettazione consapevole degli strumenti compensativi e delle misure dispensative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D59A27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</w:rPr>
            </w:pPr>
            <w:proofErr w:type="gramStart"/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8783B6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/>
              <w:ind w:left="318" w:hanging="318"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D4CA23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B85A6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Non adeguata</w:t>
            </w:r>
          </w:p>
        </w:tc>
      </w:tr>
      <w:tr w:rsidR="00AB3D3D" w:rsidRPr="00AB3D3D" w14:paraId="531E00B6" w14:textId="77777777" w:rsidTr="00AB3D3D">
        <w:trPr>
          <w:trHeight w:val="28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C9D42F" w14:textId="77777777" w:rsidR="00AB3D3D" w:rsidRPr="00AB3D3D" w:rsidRDefault="00AB3D3D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 xml:space="preserve">Autonomia nel lavoro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DDF9E2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 w:line="240" w:lineRule="auto"/>
              <w:ind w:left="318" w:hanging="318"/>
              <w:rPr>
                <w:rFonts w:ascii="Times New Roman" w:hAnsi="Times New Roman" w:cs="Times New Roman"/>
              </w:rPr>
            </w:pPr>
            <w:proofErr w:type="gramStart"/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Molto  Adeguata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C83D59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after="0"/>
              <w:ind w:left="318" w:hanging="318"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Adeguata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E66EE7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 w:line="240" w:lineRule="auto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Poco Adeguata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95927" w14:textId="77777777" w:rsidR="00AB3D3D" w:rsidRPr="00AB3D3D" w:rsidRDefault="00AB3D3D" w:rsidP="00AB3D3D">
            <w:pPr>
              <w:pStyle w:val="Paragrafoelenco1"/>
              <w:numPr>
                <w:ilvl w:val="0"/>
                <w:numId w:val="20"/>
              </w:numPr>
              <w:spacing w:before="144" w:after="0"/>
              <w:ind w:left="318" w:hanging="318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bCs/>
                <w:w w:val="105"/>
                <w:lang w:eastAsia="it-IT"/>
              </w:rPr>
              <w:t>Non adeguata</w:t>
            </w:r>
          </w:p>
        </w:tc>
      </w:tr>
      <w:tr w:rsidR="00AB3D3D" w:rsidRPr="00AB3D3D" w14:paraId="58F7C8A1" w14:textId="77777777" w:rsidTr="00AB3D3D">
        <w:trPr>
          <w:trHeight w:val="285"/>
        </w:trPr>
        <w:tc>
          <w:tcPr>
            <w:tcW w:w="9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E3443" w14:textId="77777777" w:rsidR="00AB3D3D" w:rsidRPr="00AB3D3D" w:rsidRDefault="00AB3D3D" w:rsidP="008A6B03">
            <w:pPr>
              <w:suppressAutoHyphens/>
              <w:spacing w:before="240" w:after="240"/>
              <w:jc w:val="center"/>
              <w:rPr>
                <w:sz w:val="22"/>
                <w:szCs w:val="22"/>
              </w:rPr>
            </w:pPr>
            <w:r w:rsidRPr="00AB3D3D">
              <w:rPr>
                <w:b/>
                <w:bCs/>
                <w:w w:val="105"/>
                <w:sz w:val="22"/>
                <w:szCs w:val="22"/>
              </w:rPr>
              <w:t>STRATEGIE UTILIZZATE DALL’ALUNNO NELLO STUDIO</w:t>
            </w:r>
          </w:p>
        </w:tc>
      </w:tr>
      <w:tr w:rsidR="00AB3D3D" w:rsidRPr="00AB3D3D" w14:paraId="08AE4A9F" w14:textId="77777777" w:rsidTr="00AB3D3D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4D89D9C" w14:textId="77777777" w:rsidR="00AB3D3D" w:rsidRPr="00AB3D3D" w:rsidRDefault="00AB3D3D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 xml:space="preserve"> Sottolinea, identifica parole chiave …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232A55" w14:textId="77777777" w:rsidR="00AB3D3D" w:rsidRPr="00AB3D3D" w:rsidRDefault="00AB3D3D" w:rsidP="00AB3D3D">
            <w:pPr>
              <w:pStyle w:val="Paragrafoelenco1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w w:val="11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BF5B7" w14:textId="77777777" w:rsidR="00AB3D3D" w:rsidRPr="00AB3D3D" w:rsidRDefault="00AB3D3D" w:rsidP="00AB3D3D">
            <w:pPr>
              <w:pStyle w:val="Paragrafoelenco1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w w:val="110"/>
              </w:rPr>
              <w:t>Da potenziare</w:t>
            </w:r>
          </w:p>
        </w:tc>
      </w:tr>
      <w:tr w:rsidR="00AB3D3D" w:rsidRPr="00AB3D3D" w14:paraId="3C338AE1" w14:textId="77777777" w:rsidTr="00AB3D3D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160C6" w14:textId="77777777" w:rsidR="00AB3D3D" w:rsidRPr="00AB3D3D" w:rsidRDefault="00AB3D3D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 xml:space="preserve"> Costruisce schemi, mappe </w:t>
            </w:r>
            <w:proofErr w:type="gramStart"/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>o  diagrammi</w:t>
            </w:r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9A4973" w14:textId="77777777" w:rsidR="00AB3D3D" w:rsidRPr="00AB3D3D" w:rsidRDefault="00AB3D3D" w:rsidP="00AB3D3D">
            <w:pPr>
              <w:pStyle w:val="Paragrafoelenco1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w w:val="11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0791F" w14:textId="77777777" w:rsidR="00AB3D3D" w:rsidRPr="00AB3D3D" w:rsidRDefault="00AB3D3D" w:rsidP="00AB3D3D">
            <w:pPr>
              <w:pStyle w:val="Paragrafoelenco1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w w:val="110"/>
              </w:rPr>
              <w:t>Da potenziare</w:t>
            </w:r>
          </w:p>
        </w:tc>
      </w:tr>
      <w:tr w:rsidR="00AB3D3D" w:rsidRPr="00AB3D3D" w14:paraId="594C4E19" w14:textId="77777777" w:rsidTr="00AB3D3D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63B3CE" w14:textId="77777777" w:rsidR="00AB3D3D" w:rsidRPr="00AB3D3D" w:rsidRDefault="00AB3D3D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>Utilizza strumenti informatici (computer, correttore ortografico, software …)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F5A60D" w14:textId="77777777" w:rsidR="00AB3D3D" w:rsidRPr="00AB3D3D" w:rsidRDefault="00AB3D3D" w:rsidP="00AB3D3D">
            <w:pPr>
              <w:pStyle w:val="Paragrafoelenco1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w w:val="11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00DC1" w14:textId="77777777" w:rsidR="00AB3D3D" w:rsidRPr="00AB3D3D" w:rsidRDefault="00AB3D3D" w:rsidP="00AB3D3D">
            <w:pPr>
              <w:pStyle w:val="Paragrafoelenco1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w w:val="110"/>
              </w:rPr>
              <w:t>Da potenziare</w:t>
            </w:r>
          </w:p>
        </w:tc>
      </w:tr>
      <w:tr w:rsidR="00AB3D3D" w:rsidRPr="00AB3D3D" w14:paraId="25B79B51" w14:textId="77777777" w:rsidTr="00AB3D3D">
        <w:trPr>
          <w:trHeight w:val="285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5CFCA2" w14:textId="77777777" w:rsidR="00AB3D3D" w:rsidRPr="00AB3D3D" w:rsidRDefault="00AB3D3D">
            <w:pPr>
              <w:pStyle w:val="Paragrafoelenco1"/>
              <w:spacing w:before="120" w:after="120" w:line="240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 xml:space="preserve"> Usa strategie di memorizzazione</w:t>
            </w:r>
            <w:proofErr w:type="gramStart"/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 xml:space="preserve">   (</w:t>
            </w:r>
            <w:proofErr w:type="gramEnd"/>
            <w:r w:rsidRPr="00AB3D3D">
              <w:rPr>
                <w:rFonts w:ascii="Times New Roman" w:hAnsi="Times New Roman" w:cs="Times New Roman"/>
                <w:spacing w:val="2"/>
                <w:lang w:eastAsia="it-IT"/>
              </w:rPr>
              <w:t xml:space="preserve">immagini, colori, riquadrature …)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54ADBE" w14:textId="77777777" w:rsidR="00AB3D3D" w:rsidRPr="00AB3D3D" w:rsidRDefault="00AB3D3D" w:rsidP="00AB3D3D">
            <w:pPr>
              <w:pStyle w:val="Paragrafoelenco1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w w:val="110"/>
              </w:rPr>
              <w:t>Efficace</w:t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A122A" w14:textId="77777777" w:rsidR="00AB3D3D" w:rsidRPr="00AB3D3D" w:rsidRDefault="00AB3D3D" w:rsidP="00AB3D3D">
            <w:pPr>
              <w:pStyle w:val="Paragrafoelenco1"/>
              <w:numPr>
                <w:ilvl w:val="0"/>
                <w:numId w:val="21"/>
              </w:numPr>
              <w:tabs>
                <w:tab w:val="num" w:pos="0"/>
              </w:tabs>
              <w:spacing w:after="0" w:line="240" w:lineRule="auto"/>
              <w:ind w:left="459" w:hanging="459"/>
              <w:contextualSpacing/>
              <w:rPr>
                <w:rFonts w:ascii="Times New Roman" w:hAnsi="Times New Roman" w:cs="Times New Roman"/>
              </w:rPr>
            </w:pPr>
            <w:r w:rsidRPr="00AB3D3D">
              <w:rPr>
                <w:rFonts w:ascii="Times New Roman" w:hAnsi="Times New Roman" w:cs="Times New Roman"/>
                <w:spacing w:val="2"/>
                <w:w w:val="110"/>
              </w:rPr>
              <w:t>Da potenziare</w:t>
            </w:r>
          </w:p>
        </w:tc>
      </w:tr>
    </w:tbl>
    <w:p w14:paraId="0FCE45E6" w14:textId="77777777" w:rsidR="00AB3D3D" w:rsidRPr="00AB3D3D" w:rsidRDefault="00AB3D3D" w:rsidP="00AB3D3D">
      <w:pPr>
        <w:rPr>
          <w:sz w:val="22"/>
          <w:szCs w:val="22"/>
        </w:rPr>
      </w:pPr>
    </w:p>
    <w:p w14:paraId="775C495D" w14:textId="77777777" w:rsidR="00AB3D3D" w:rsidRDefault="00AB3D3D" w:rsidP="00AB3D3D"/>
    <w:p w14:paraId="2A77798F" w14:textId="77777777" w:rsidR="00423BF4" w:rsidRDefault="00423BF4" w:rsidP="00AB3D3D"/>
    <w:p w14:paraId="447F37B1" w14:textId="77777777" w:rsidR="008A6B03" w:rsidRDefault="008A6B03" w:rsidP="00AB3D3D"/>
    <w:p w14:paraId="5F886BD9" w14:textId="77777777" w:rsidR="008A6B03" w:rsidRDefault="008A6B03" w:rsidP="00AB3D3D"/>
    <w:p w14:paraId="0F9E48EA" w14:textId="77777777" w:rsidR="008A6B03" w:rsidRDefault="008A6B03" w:rsidP="00AB3D3D"/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91"/>
      </w:tblGrid>
      <w:tr w:rsidR="00423BF4" w14:paraId="69310085" w14:textId="77777777" w:rsidTr="00BA16C3">
        <w:trPr>
          <w:trHeight w:val="285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EDC2" w14:textId="77777777" w:rsidR="00423BF4" w:rsidRPr="00423BF4" w:rsidRDefault="00423BF4" w:rsidP="008A6B03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423BF4">
              <w:rPr>
                <w:b/>
                <w:bCs/>
                <w:w w:val="105"/>
                <w:sz w:val="22"/>
                <w:szCs w:val="22"/>
              </w:rPr>
              <w:t>APPRENDIMENTO DELLE LINGUE STRANIERE</w:t>
            </w:r>
          </w:p>
        </w:tc>
      </w:tr>
      <w:tr w:rsidR="00423BF4" w:rsidRPr="001C4D6D" w14:paraId="5FD7D516" w14:textId="77777777" w:rsidTr="00BA16C3">
        <w:trPr>
          <w:trHeight w:val="285"/>
        </w:trPr>
        <w:tc>
          <w:tcPr>
            <w:tcW w:w="9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DCE61" w14:textId="77777777" w:rsidR="00423BF4" w:rsidRPr="00423BF4" w:rsidRDefault="00423BF4" w:rsidP="00423BF4">
            <w:pPr>
              <w:suppressAutoHyphens/>
              <w:kinsoku w:val="0"/>
              <w:autoSpaceDE/>
              <w:autoSpaceDN/>
              <w:adjustRightInd/>
              <w:spacing w:before="120"/>
              <w:rPr>
                <w:b/>
                <w:bCs/>
                <w:iCs/>
                <w:w w:val="105"/>
                <w:sz w:val="22"/>
                <w:szCs w:val="22"/>
              </w:rPr>
            </w:pPr>
            <w:r w:rsidRPr="00423BF4">
              <w:rPr>
                <w:b/>
                <w:bCs/>
                <w:iCs/>
                <w:spacing w:val="2"/>
                <w:w w:val="110"/>
                <w:sz w:val="22"/>
                <w:szCs w:val="22"/>
              </w:rPr>
              <w:t xml:space="preserve"> </w:t>
            </w:r>
            <w:r w:rsidRPr="00423BF4">
              <w:rPr>
                <w:iCs/>
                <w:w w:val="105"/>
                <w:sz w:val="22"/>
                <w:szCs w:val="22"/>
              </w:rPr>
              <w:t>Pronuncia difficoltosa</w:t>
            </w:r>
          </w:p>
          <w:p w14:paraId="19130D79" w14:textId="77777777" w:rsidR="00423BF4" w:rsidRPr="00423BF4" w:rsidRDefault="00423BF4" w:rsidP="00423BF4">
            <w:pPr>
              <w:suppressAutoHyphens/>
              <w:kinsoku w:val="0"/>
              <w:autoSpaceDE/>
              <w:autoSpaceDN/>
              <w:adjustRightInd/>
              <w:spacing w:before="120"/>
              <w:rPr>
                <w:b/>
                <w:bCs/>
                <w:iCs/>
                <w:w w:val="105"/>
                <w:sz w:val="22"/>
                <w:szCs w:val="22"/>
              </w:rPr>
            </w:pPr>
            <w:r w:rsidRPr="00423BF4">
              <w:rPr>
                <w:b/>
                <w:bCs/>
                <w:iCs/>
                <w:w w:val="105"/>
                <w:sz w:val="22"/>
                <w:szCs w:val="22"/>
              </w:rPr>
              <w:t xml:space="preserve"> </w:t>
            </w:r>
            <w:r w:rsidRPr="00423BF4">
              <w:rPr>
                <w:iCs/>
                <w:w w:val="105"/>
                <w:sz w:val="22"/>
                <w:szCs w:val="22"/>
              </w:rPr>
              <w:t xml:space="preserve">Difficoltà di acquisizione degli automatismi grammaticali di base </w:t>
            </w:r>
          </w:p>
          <w:p w14:paraId="0AF89135" w14:textId="77777777" w:rsidR="00423BF4" w:rsidRPr="00423BF4" w:rsidRDefault="00423BF4" w:rsidP="00423BF4">
            <w:pPr>
              <w:suppressAutoHyphens/>
              <w:kinsoku w:val="0"/>
              <w:autoSpaceDE/>
              <w:autoSpaceDN/>
              <w:adjustRightInd/>
              <w:spacing w:before="120"/>
              <w:rPr>
                <w:b/>
                <w:bCs/>
                <w:iCs/>
                <w:w w:val="105"/>
                <w:sz w:val="22"/>
                <w:szCs w:val="22"/>
              </w:rPr>
            </w:pPr>
            <w:r w:rsidRPr="00423BF4">
              <w:rPr>
                <w:b/>
                <w:bCs/>
                <w:iCs/>
                <w:w w:val="105"/>
                <w:sz w:val="22"/>
                <w:szCs w:val="22"/>
              </w:rPr>
              <w:t xml:space="preserve"> </w:t>
            </w:r>
            <w:r w:rsidRPr="00423BF4">
              <w:rPr>
                <w:iCs/>
                <w:w w:val="105"/>
                <w:sz w:val="22"/>
                <w:szCs w:val="22"/>
              </w:rPr>
              <w:t xml:space="preserve">Difficoltà nella scrittura </w:t>
            </w:r>
          </w:p>
          <w:p w14:paraId="7CE76535" w14:textId="77777777" w:rsidR="00423BF4" w:rsidRPr="00423BF4" w:rsidRDefault="00423BF4" w:rsidP="00423BF4">
            <w:pPr>
              <w:suppressAutoHyphens/>
              <w:kinsoku w:val="0"/>
              <w:autoSpaceDE/>
              <w:autoSpaceDN/>
              <w:adjustRightInd/>
              <w:spacing w:before="120"/>
              <w:rPr>
                <w:b/>
                <w:bCs/>
                <w:iCs/>
                <w:w w:val="105"/>
                <w:sz w:val="22"/>
                <w:szCs w:val="22"/>
              </w:rPr>
            </w:pPr>
            <w:r w:rsidRPr="00423BF4">
              <w:rPr>
                <w:b/>
                <w:bCs/>
                <w:iCs/>
                <w:w w:val="105"/>
                <w:sz w:val="22"/>
                <w:szCs w:val="22"/>
              </w:rPr>
              <w:t xml:space="preserve"> </w:t>
            </w:r>
            <w:r w:rsidRPr="00423BF4">
              <w:rPr>
                <w:iCs/>
                <w:w w:val="105"/>
                <w:sz w:val="22"/>
                <w:szCs w:val="22"/>
              </w:rPr>
              <w:t>Difficoltà acquisizione nuovo lessico</w:t>
            </w:r>
          </w:p>
          <w:p w14:paraId="5422A2FB" w14:textId="77777777" w:rsidR="00423BF4" w:rsidRPr="00423BF4" w:rsidRDefault="00423BF4" w:rsidP="00423BF4">
            <w:pPr>
              <w:suppressAutoHyphens/>
              <w:kinsoku w:val="0"/>
              <w:autoSpaceDE/>
              <w:autoSpaceDN/>
              <w:adjustRightInd/>
              <w:spacing w:before="120"/>
              <w:rPr>
                <w:b/>
                <w:bCs/>
                <w:iCs/>
                <w:w w:val="105"/>
                <w:sz w:val="22"/>
                <w:szCs w:val="22"/>
              </w:rPr>
            </w:pPr>
            <w:r w:rsidRPr="00423BF4">
              <w:rPr>
                <w:b/>
                <w:bCs/>
                <w:iCs/>
                <w:w w:val="105"/>
                <w:sz w:val="22"/>
                <w:szCs w:val="22"/>
              </w:rPr>
              <w:t xml:space="preserve"> </w:t>
            </w:r>
            <w:r w:rsidRPr="00423BF4">
              <w:rPr>
                <w:iCs/>
                <w:w w:val="105"/>
                <w:sz w:val="22"/>
                <w:szCs w:val="22"/>
              </w:rPr>
              <w:t>Notevoli differenze tra comprensione del testo scritto e orale</w:t>
            </w:r>
          </w:p>
          <w:p w14:paraId="4FD3536B" w14:textId="77777777" w:rsidR="00423BF4" w:rsidRPr="00423BF4" w:rsidRDefault="00423BF4" w:rsidP="00423BF4">
            <w:pPr>
              <w:suppressAutoHyphens/>
              <w:kinsoku w:val="0"/>
              <w:autoSpaceDE/>
              <w:autoSpaceDN/>
              <w:adjustRightInd/>
              <w:spacing w:before="120"/>
              <w:rPr>
                <w:b/>
                <w:bCs/>
                <w:iCs/>
                <w:w w:val="105"/>
                <w:sz w:val="22"/>
                <w:szCs w:val="22"/>
              </w:rPr>
            </w:pPr>
            <w:r w:rsidRPr="00423BF4">
              <w:rPr>
                <w:b/>
                <w:bCs/>
                <w:iCs/>
                <w:w w:val="105"/>
                <w:sz w:val="22"/>
                <w:szCs w:val="22"/>
              </w:rPr>
              <w:t xml:space="preserve"> </w:t>
            </w:r>
            <w:r w:rsidRPr="00423BF4">
              <w:rPr>
                <w:iCs/>
                <w:w w:val="105"/>
                <w:sz w:val="22"/>
                <w:szCs w:val="22"/>
              </w:rPr>
              <w:t>Notevoli differenze tra produzione scritta e orale</w:t>
            </w:r>
          </w:p>
          <w:p w14:paraId="793420B6" w14:textId="77777777" w:rsidR="00423BF4" w:rsidRPr="00423BF4" w:rsidRDefault="00423BF4" w:rsidP="00423BF4">
            <w:pPr>
              <w:suppressAutoHyphens/>
              <w:kinsoku w:val="0"/>
              <w:autoSpaceDE/>
              <w:autoSpaceDN/>
              <w:adjustRightInd/>
              <w:spacing w:before="120"/>
              <w:rPr>
                <w:bCs/>
                <w:sz w:val="22"/>
                <w:szCs w:val="22"/>
                <w:lang w:eastAsia="it-IT"/>
              </w:rPr>
            </w:pPr>
            <w:r w:rsidRPr="00423BF4">
              <w:rPr>
                <w:b/>
                <w:bCs/>
                <w:iCs/>
                <w:w w:val="105"/>
                <w:sz w:val="22"/>
                <w:szCs w:val="22"/>
              </w:rPr>
              <w:t xml:space="preserve"> </w:t>
            </w:r>
            <w:r w:rsidRPr="00423BF4">
              <w:rPr>
                <w:iCs/>
                <w:w w:val="105"/>
                <w:sz w:val="22"/>
                <w:szCs w:val="22"/>
              </w:rPr>
              <w:t>Altro</w:t>
            </w:r>
            <w:r w:rsidRPr="00423BF4">
              <w:rPr>
                <w:b/>
                <w:iCs/>
                <w:w w:val="105"/>
                <w:sz w:val="22"/>
                <w:szCs w:val="22"/>
              </w:rPr>
              <w:t>:</w:t>
            </w:r>
            <w:r w:rsidRPr="00423BF4">
              <w:rPr>
                <w:iCs/>
                <w:w w:val="105"/>
                <w:sz w:val="22"/>
                <w:szCs w:val="22"/>
              </w:rPr>
              <w:t xml:space="preserve"> </w:t>
            </w:r>
          </w:p>
        </w:tc>
      </w:tr>
    </w:tbl>
    <w:p w14:paraId="76168747" w14:textId="77777777" w:rsidR="00423BF4" w:rsidRDefault="00423BF4" w:rsidP="00AB3D3D"/>
    <w:p w14:paraId="5950AA46" w14:textId="77777777" w:rsidR="00F96178" w:rsidRDefault="00F96178" w:rsidP="00AB3D3D"/>
    <w:p w14:paraId="06A12676" w14:textId="77777777" w:rsidR="00F96178" w:rsidRDefault="00F96178" w:rsidP="00AB3D3D"/>
    <w:p w14:paraId="6F4D26F9" w14:textId="77777777" w:rsidR="000B2DB5" w:rsidRPr="008A6B03" w:rsidRDefault="000B2DB5" w:rsidP="00B456ED">
      <w:pPr>
        <w:numPr>
          <w:ilvl w:val="0"/>
          <w:numId w:val="24"/>
        </w:numPr>
        <w:jc w:val="center"/>
        <w:rPr>
          <w:b/>
          <w:smallCaps/>
          <w:snapToGrid w:val="0"/>
        </w:rPr>
      </w:pPr>
      <w:r w:rsidRPr="008A6B03">
        <w:rPr>
          <w:b/>
          <w:smallCaps/>
          <w:snapToGrid w:val="0"/>
        </w:rPr>
        <w:t>rilevazione delle condizioni facilitanti, che consentono la partecipazione dell'alunno</w:t>
      </w:r>
      <w:r w:rsidR="0072535B" w:rsidRPr="008A6B03">
        <w:rPr>
          <w:b/>
          <w:smallCaps/>
          <w:snapToGrid w:val="0"/>
        </w:rPr>
        <w:t>/a</w:t>
      </w:r>
      <w:r w:rsidRPr="008A6B03">
        <w:rPr>
          <w:b/>
          <w:smallCaps/>
          <w:snapToGrid w:val="0"/>
        </w:rPr>
        <w:t xml:space="preserve"> al processo di appre</w:t>
      </w:r>
      <w:r w:rsidR="00423BF4" w:rsidRPr="008A6B03">
        <w:rPr>
          <w:b/>
          <w:smallCaps/>
          <w:snapToGrid w:val="0"/>
        </w:rPr>
        <w:t>ndimento e alla vita di classe</w:t>
      </w:r>
    </w:p>
    <w:p w14:paraId="7DDD21CE" w14:textId="77777777" w:rsidR="00BA16C3" w:rsidRPr="008A6B03" w:rsidRDefault="00BA16C3" w:rsidP="00423BF4">
      <w:pPr>
        <w:jc w:val="center"/>
        <w:rPr>
          <w:b/>
          <w:smallCaps/>
          <w:snapToGrid w:val="0"/>
        </w:rPr>
      </w:pPr>
    </w:p>
    <w:p w14:paraId="2766C5B6" w14:textId="77777777" w:rsidR="00CB0FA4" w:rsidRPr="00BA77DA" w:rsidRDefault="00CB0FA4">
      <w:pPr>
        <w:rPr>
          <w:b/>
          <w:bCs/>
          <w:smallCaps/>
          <w:snapToGrid w:val="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1"/>
        <w:gridCol w:w="6427"/>
      </w:tblGrid>
      <w:tr w:rsidR="000B2DB5" w:rsidRPr="00BA77DA" w14:paraId="63173A2C" w14:textId="77777777"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BBA3EC" w14:textId="77777777" w:rsidR="000B2DB5" w:rsidRPr="00BA77DA" w:rsidRDefault="000B2DB5" w:rsidP="007B1393">
            <w:pPr>
              <w:pStyle w:val="TableContents"/>
              <w:jc w:val="center"/>
              <w:rPr>
                <w:rFonts w:ascii="Times New Roman" w:cs="Times New Roman"/>
                <w:b/>
                <w:bCs/>
                <w:smallCaps/>
                <w:snapToGrid w:val="0"/>
              </w:rPr>
            </w:pPr>
            <w:r w:rsidRPr="00BA77DA">
              <w:rPr>
                <w:rFonts w:ascii="Times New Roman" w:cs="Times New Roman"/>
                <w:smallCaps/>
                <w:snapToGrid w:val="0"/>
              </w:rPr>
              <w:t xml:space="preserve">Organizzazione dello spazio </w:t>
            </w:r>
            <w:r w:rsidR="00CC4904">
              <w:rPr>
                <w:rFonts w:ascii="Times New Roman" w:cs="Times New Roman"/>
                <w:smallCaps/>
                <w:snapToGrid w:val="0"/>
              </w:rPr>
              <w:t xml:space="preserve">in </w:t>
            </w:r>
            <w:r w:rsidRPr="00BA77DA">
              <w:rPr>
                <w:rFonts w:ascii="Times New Roman" w:cs="Times New Roman"/>
                <w:smallCaps/>
                <w:snapToGrid w:val="0"/>
              </w:rPr>
              <w:t>aula</w:t>
            </w:r>
          </w:p>
        </w:tc>
        <w:tc>
          <w:tcPr>
            <w:tcW w:w="6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C4F2E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62C66543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7027951A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398FF783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</w:tc>
      </w:tr>
      <w:tr w:rsidR="000B2DB5" w:rsidRPr="00BA77DA" w14:paraId="2E8440B6" w14:textId="77777777"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1FA52B" w14:textId="77777777" w:rsidR="000B2DB5" w:rsidRPr="00BA77DA" w:rsidRDefault="000B2DB5" w:rsidP="007B1393">
            <w:pPr>
              <w:pStyle w:val="TableContents"/>
              <w:jc w:val="center"/>
              <w:rPr>
                <w:rFonts w:ascii="Times New Roman" w:cs="Times New Roman"/>
              </w:rPr>
            </w:pPr>
            <w:r w:rsidRPr="00BA77DA">
              <w:rPr>
                <w:rFonts w:ascii="Times New Roman" w:cs="Times New Roman"/>
              </w:rPr>
              <w:t>Organizzazione dei tempi aggiuntivi rispetto al lavoro in aula, mensa e ricreazione</w:t>
            </w:r>
          </w:p>
        </w:tc>
        <w:tc>
          <w:tcPr>
            <w:tcW w:w="64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02DC7" w14:textId="77777777" w:rsidR="000B2DB5" w:rsidRPr="00BA77DA" w:rsidRDefault="000B2DB5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11B8E5E4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7D5810F3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368F322A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</w:tc>
      </w:tr>
      <w:tr w:rsidR="000B2DB5" w:rsidRPr="00BA77DA" w14:paraId="6B6FFF88" w14:textId="77777777"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B35C96" w14:textId="77777777" w:rsidR="000B2DB5" w:rsidRPr="00BA77DA" w:rsidRDefault="000B2DB5" w:rsidP="007B1393">
            <w:pPr>
              <w:pStyle w:val="TableContents"/>
              <w:jc w:val="center"/>
              <w:rPr>
                <w:rFonts w:ascii="Times New Roman" w:cs="Times New Roman"/>
              </w:rPr>
            </w:pPr>
            <w:r w:rsidRPr="00BA77DA">
              <w:rPr>
                <w:rFonts w:ascii="Times New Roman" w:cs="Times New Roman"/>
              </w:rPr>
              <w:t>Attività in palestra o in altri ambienti diversi dall'aula</w:t>
            </w:r>
          </w:p>
        </w:tc>
        <w:tc>
          <w:tcPr>
            <w:tcW w:w="64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3B17F" w14:textId="77777777" w:rsidR="000B2DB5" w:rsidRPr="00BA77DA" w:rsidRDefault="000B2DB5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00ED2829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252A6A43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673B5D1D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</w:tc>
      </w:tr>
      <w:tr w:rsidR="000B2DB5" w:rsidRPr="00BA77DA" w14:paraId="12135EA6" w14:textId="77777777"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AAEC68" w14:textId="77777777" w:rsidR="000B2DB5" w:rsidRPr="00BA77DA" w:rsidRDefault="000B2DB5" w:rsidP="007B1393">
            <w:pPr>
              <w:pStyle w:val="TableContents"/>
              <w:jc w:val="center"/>
              <w:rPr>
                <w:rFonts w:ascii="Times New Roman" w:cs="Times New Roman"/>
              </w:rPr>
            </w:pPr>
            <w:r w:rsidRPr="00BA77DA">
              <w:rPr>
                <w:rFonts w:ascii="Times New Roman" w:cs="Times New Roman"/>
              </w:rPr>
              <w:t>Attività personalizzate in aula</w:t>
            </w:r>
          </w:p>
        </w:tc>
        <w:tc>
          <w:tcPr>
            <w:tcW w:w="64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C301E" w14:textId="77777777" w:rsidR="000B2DB5" w:rsidRPr="00BA77DA" w:rsidRDefault="000B2DB5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4A0EBCAC" w14:textId="77777777" w:rsidR="006841E7" w:rsidRPr="00BA77DA" w:rsidRDefault="006841E7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32690128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015E19E0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</w:tc>
      </w:tr>
      <w:tr w:rsidR="000B2DB5" w:rsidRPr="00BA77DA" w14:paraId="68A10965" w14:textId="77777777" w:rsidTr="00423BF4">
        <w:tc>
          <w:tcPr>
            <w:tcW w:w="3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22C998" w14:textId="77777777" w:rsidR="000B2DB5" w:rsidRDefault="000B2DB5" w:rsidP="007B1393">
            <w:pPr>
              <w:pStyle w:val="TableContents"/>
              <w:jc w:val="center"/>
              <w:rPr>
                <w:rFonts w:ascii="Times New Roman" w:cs="Times New Roman"/>
              </w:rPr>
            </w:pPr>
            <w:r w:rsidRPr="00BA77DA">
              <w:rPr>
                <w:rFonts w:ascii="Times New Roman" w:cs="Times New Roman"/>
              </w:rPr>
              <w:t>Attività in piccolo gruppo con lo scopo di facilitare l'alunno (specificare se in aula o fuori)</w:t>
            </w:r>
          </w:p>
          <w:p w14:paraId="2D9C8F8B" w14:textId="77777777" w:rsidR="00423BF4" w:rsidRDefault="00423BF4" w:rsidP="007B1393">
            <w:pPr>
              <w:pStyle w:val="TableContents"/>
              <w:jc w:val="center"/>
              <w:rPr>
                <w:rFonts w:ascii="Times New Roman" w:cs="Times New Roman"/>
              </w:rPr>
            </w:pPr>
          </w:p>
          <w:p w14:paraId="6A3B95FB" w14:textId="77777777" w:rsidR="00423BF4" w:rsidRPr="00BA77DA" w:rsidRDefault="00423BF4" w:rsidP="007B1393">
            <w:pPr>
              <w:pStyle w:val="TableContents"/>
              <w:jc w:val="center"/>
              <w:rPr>
                <w:rFonts w:ascii="Times New Roman" w:cs="Times New Roman"/>
              </w:rPr>
            </w:pPr>
          </w:p>
        </w:tc>
        <w:tc>
          <w:tcPr>
            <w:tcW w:w="64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5B583" w14:textId="77777777" w:rsidR="000B2DB5" w:rsidRPr="00BA77DA" w:rsidRDefault="000B2DB5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0F410D01" w14:textId="77777777" w:rsidR="007B1393" w:rsidRPr="00BA77DA" w:rsidRDefault="007B139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4D9C8B7F" w14:textId="77777777" w:rsidR="00BA77DA" w:rsidRPr="00BA77DA" w:rsidRDefault="00BA77DA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  <w:p w14:paraId="09A06074" w14:textId="77777777" w:rsidR="008A6B03" w:rsidRPr="00BA77DA" w:rsidRDefault="008A6B03">
            <w:pPr>
              <w:pStyle w:val="TableContents"/>
              <w:rPr>
                <w:rFonts w:ascii="Times New Roman" w:cs="Times New Roman"/>
                <w:b/>
                <w:bCs/>
                <w:smallCaps/>
                <w:snapToGrid w:val="0"/>
              </w:rPr>
            </w:pPr>
          </w:p>
        </w:tc>
      </w:tr>
    </w:tbl>
    <w:p w14:paraId="04F25DEF" w14:textId="77777777" w:rsidR="008A6B03" w:rsidRDefault="008A6B03" w:rsidP="008A6B03">
      <w:pPr>
        <w:ind w:left="360"/>
        <w:jc w:val="center"/>
        <w:rPr>
          <w:b/>
          <w:bCs/>
          <w:smallCaps/>
          <w:snapToGrid w:val="0"/>
        </w:rPr>
      </w:pPr>
    </w:p>
    <w:p w14:paraId="610A3F10" w14:textId="77777777" w:rsidR="008A6B03" w:rsidRDefault="008A6B03" w:rsidP="008A6B03">
      <w:pPr>
        <w:ind w:left="360"/>
        <w:jc w:val="center"/>
        <w:rPr>
          <w:b/>
          <w:bCs/>
          <w:smallCaps/>
          <w:snapToGrid w:val="0"/>
        </w:rPr>
      </w:pPr>
    </w:p>
    <w:p w14:paraId="61222D37" w14:textId="77777777" w:rsidR="008A6B03" w:rsidRDefault="008A6B03" w:rsidP="008A6B03">
      <w:pPr>
        <w:ind w:left="360"/>
        <w:jc w:val="center"/>
        <w:rPr>
          <w:b/>
          <w:bCs/>
          <w:smallCaps/>
          <w:snapToGrid w:val="0"/>
        </w:rPr>
      </w:pPr>
    </w:p>
    <w:p w14:paraId="772D801A" w14:textId="77777777" w:rsidR="008A6B03" w:rsidRDefault="008A6B03" w:rsidP="008A6B03">
      <w:pPr>
        <w:ind w:left="360"/>
        <w:jc w:val="center"/>
        <w:rPr>
          <w:b/>
          <w:bCs/>
          <w:smallCaps/>
          <w:snapToGrid w:val="0"/>
        </w:rPr>
      </w:pPr>
    </w:p>
    <w:p w14:paraId="27985F95" w14:textId="77777777" w:rsidR="008A6B03" w:rsidRDefault="008A6B03" w:rsidP="008A6B03">
      <w:pPr>
        <w:ind w:left="360"/>
        <w:jc w:val="center"/>
        <w:rPr>
          <w:b/>
          <w:bCs/>
          <w:smallCaps/>
          <w:snapToGrid w:val="0"/>
        </w:rPr>
      </w:pPr>
    </w:p>
    <w:p w14:paraId="1B978D9B" w14:textId="77777777" w:rsidR="008A6B03" w:rsidRDefault="008A6B03" w:rsidP="008A6B03">
      <w:pPr>
        <w:ind w:left="360"/>
        <w:jc w:val="center"/>
        <w:rPr>
          <w:b/>
          <w:bCs/>
          <w:smallCaps/>
          <w:snapToGrid w:val="0"/>
        </w:rPr>
      </w:pPr>
    </w:p>
    <w:p w14:paraId="202028CF" w14:textId="77777777" w:rsidR="008A6B03" w:rsidRDefault="008A6B03" w:rsidP="008A6B03">
      <w:pPr>
        <w:ind w:left="360"/>
        <w:jc w:val="center"/>
        <w:rPr>
          <w:b/>
          <w:bCs/>
          <w:smallCaps/>
          <w:snapToGrid w:val="0"/>
        </w:rPr>
      </w:pPr>
    </w:p>
    <w:p w14:paraId="0CCA5B34" w14:textId="77777777" w:rsidR="008A6B03" w:rsidRDefault="008A6B03" w:rsidP="008A6B03">
      <w:pPr>
        <w:ind w:left="360"/>
        <w:jc w:val="center"/>
        <w:rPr>
          <w:b/>
          <w:bCs/>
          <w:smallCaps/>
          <w:snapToGrid w:val="0"/>
        </w:rPr>
      </w:pPr>
    </w:p>
    <w:p w14:paraId="4A1990BD" w14:textId="77777777" w:rsidR="008A6B03" w:rsidRPr="008A6B03" w:rsidRDefault="008A6B03" w:rsidP="00B456ED">
      <w:pPr>
        <w:numPr>
          <w:ilvl w:val="0"/>
          <w:numId w:val="24"/>
        </w:numPr>
        <w:jc w:val="center"/>
        <w:rPr>
          <w:b/>
          <w:bCs/>
          <w:smallCaps/>
          <w:snapToGrid w:val="0"/>
        </w:rPr>
      </w:pPr>
      <w:r w:rsidRPr="008A6B03">
        <w:rPr>
          <w:b/>
          <w:bCs/>
          <w:smallCaps/>
          <w:snapToGrid w:val="0"/>
        </w:rPr>
        <w:t>DIDATTICA PERSONALIZZATA</w:t>
      </w:r>
    </w:p>
    <w:p w14:paraId="51D27B00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</w:p>
    <w:p w14:paraId="12C58EC3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  <w:r w:rsidRPr="008A6B03">
        <w:rPr>
          <w:b/>
          <w:bCs/>
          <w:smallCaps/>
          <w:snapToGrid w:val="0"/>
          <w:u w:val="single"/>
        </w:rPr>
        <w:t>Strategie e metodi di insegnamento:</w:t>
      </w:r>
    </w:p>
    <w:p w14:paraId="40028790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8A6B03" w:rsidRPr="008A6B03" w14:paraId="3F6A2DA8" w14:textId="77777777" w:rsidTr="007448D4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C17660C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Discipline linguistico-espressive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B29FD1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  <w:p w14:paraId="27A9FD61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1422E737" w14:textId="77777777" w:rsidTr="007448D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67666171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B51CF7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  <w:p w14:paraId="082525AC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3BB50B3C" w14:textId="77777777" w:rsidTr="007448D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1A0CF782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Discipline storico-geografico-sociali</w:t>
            </w:r>
          </w:p>
          <w:p w14:paraId="7E7FF77C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65845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52E2E5FB" w14:textId="77777777" w:rsidTr="007448D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2B7CD12B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Altre</w:t>
            </w:r>
          </w:p>
          <w:p w14:paraId="6E712653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D837D7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</w:tbl>
    <w:p w14:paraId="659DB4D5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</w:p>
    <w:p w14:paraId="6E2F49BC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</w:p>
    <w:p w14:paraId="272CA2E4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  <w:r w:rsidRPr="008A6B03">
        <w:rPr>
          <w:b/>
          <w:bCs/>
          <w:smallCaps/>
          <w:snapToGrid w:val="0"/>
          <w:u w:val="single"/>
        </w:rPr>
        <w:t>Misure dispensative/strumenti compensativi/tempi aggiuntivi:</w:t>
      </w:r>
    </w:p>
    <w:p w14:paraId="7671C663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8A6B03" w:rsidRPr="008A6B03" w14:paraId="4FBE2588" w14:textId="77777777" w:rsidTr="007448D4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D4C1B3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Discipline linguistico-espressive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179BB6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  <w:p w14:paraId="7ABD6AFB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41DE100F" w14:textId="77777777" w:rsidTr="007448D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4CB2A01B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51382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  <w:p w14:paraId="6CBA4B0D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08473959" w14:textId="77777777" w:rsidTr="007448D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7F1ADD4C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Discipline storico-geografico-sociali</w:t>
            </w:r>
          </w:p>
          <w:p w14:paraId="44A8A23F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652B9F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3B2398AB" w14:textId="77777777" w:rsidTr="007448D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2F6FC2DB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Altre</w:t>
            </w:r>
          </w:p>
          <w:p w14:paraId="6D9315E3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BB867F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</w:tbl>
    <w:p w14:paraId="5FA4AC7D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</w:p>
    <w:p w14:paraId="4B7A257B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</w:p>
    <w:p w14:paraId="27FCB301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  <w:r w:rsidRPr="008A6B03">
        <w:rPr>
          <w:b/>
          <w:bCs/>
          <w:smallCaps/>
          <w:snapToGrid w:val="0"/>
          <w:u w:val="single"/>
        </w:rPr>
        <w:t>Strategie e strumenti utilizzati dall'alunno nello studio:</w:t>
      </w:r>
    </w:p>
    <w:p w14:paraId="246C069B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1"/>
      </w:tblGrid>
      <w:tr w:rsidR="008A6B03" w:rsidRPr="008A6B03" w14:paraId="7EE56132" w14:textId="77777777" w:rsidTr="007448D4">
        <w:tc>
          <w:tcPr>
            <w:tcW w:w="48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462898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Discipline linguistico-espressive</w:t>
            </w:r>
          </w:p>
        </w:tc>
        <w:tc>
          <w:tcPr>
            <w:tcW w:w="48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904994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  <w:p w14:paraId="37637DFF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62C8D186" w14:textId="77777777" w:rsidTr="007448D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40CEB8E5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Discipline logico-matematiche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7FB3D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  <w:p w14:paraId="428E2907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6B357524" w14:textId="77777777" w:rsidTr="007448D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4D1AF5AB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Discipline storico-geografico-sociali</w:t>
            </w: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4F81DB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477AC7E7" w14:textId="77777777" w:rsidTr="007448D4">
        <w:tc>
          <w:tcPr>
            <w:tcW w:w="4818" w:type="dxa"/>
            <w:tcBorders>
              <w:left w:val="single" w:sz="1" w:space="0" w:color="000000"/>
              <w:bottom w:val="single" w:sz="1" w:space="0" w:color="000000"/>
            </w:tcBorders>
          </w:tcPr>
          <w:p w14:paraId="7CDBC3F6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Altre</w:t>
            </w:r>
          </w:p>
          <w:p w14:paraId="15F9A523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</w:p>
        </w:tc>
        <w:tc>
          <w:tcPr>
            <w:tcW w:w="48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0F16E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</w:tbl>
    <w:p w14:paraId="4C53B292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</w:p>
    <w:p w14:paraId="41F67A15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</w:p>
    <w:p w14:paraId="27B658D0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</w:p>
    <w:p w14:paraId="1979ED98" w14:textId="77777777" w:rsidR="008A6B03" w:rsidRDefault="008A6B03" w:rsidP="00B456ED">
      <w:pPr>
        <w:numPr>
          <w:ilvl w:val="0"/>
          <w:numId w:val="24"/>
        </w:numPr>
        <w:jc w:val="center"/>
        <w:rPr>
          <w:b/>
          <w:bCs/>
          <w:smallCaps/>
          <w:snapToGrid w:val="0"/>
        </w:rPr>
      </w:pPr>
      <w:r w:rsidRPr="008A6B03">
        <w:rPr>
          <w:b/>
          <w:bCs/>
          <w:smallCaps/>
          <w:snapToGrid w:val="0"/>
          <w:u w:val="single"/>
        </w:rPr>
        <w:br w:type="page"/>
      </w:r>
      <w:r w:rsidRPr="008A6B03">
        <w:rPr>
          <w:b/>
          <w:bCs/>
          <w:smallCaps/>
          <w:snapToGrid w:val="0"/>
        </w:rPr>
        <w:t xml:space="preserve">VALUTAZIONE </w:t>
      </w:r>
    </w:p>
    <w:p w14:paraId="759CA560" w14:textId="77777777" w:rsidR="008A6B03" w:rsidRPr="008A6B03" w:rsidRDefault="008A6B03" w:rsidP="008A6B03">
      <w:pPr>
        <w:jc w:val="center"/>
        <w:rPr>
          <w:b/>
          <w:bCs/>
          <w:smallCaps/>
          <w:snapToGrid w:val="0"/>
        </w:rPr>
      </w:pPr>
      <w:r w:rsidRPr="008A6B03">
        <w:rPr>
          <w:b/>
          <w:bCs/>
          <w:smallCaps/>
          <w:snapToGrid w:val="0"/>
        </w:rPr>
        <w:t>(anche per esami conclusivi dei cicli)</w:t>
      </w:r>
    </w:p>
    <w:p w14:paraId="158146D1" w14:textId="77777777" w:rsidR="008A6B03" w:rsidRPr="008A6B03" w:rsidRDefault="008A6B03" w:rsidP="008A6B03">
      <w:pPr>
        <w:rPr>
          <w:b/>
          <w:bCs/>
          <w:smallCaps/>
          <w:snapToGrid w:val="0"/>
        </w:rPr>
      </w:pPr>
    </w:p>
    <w:p w14:paraId="1B868BFB" w14:textId="77777777" w:rsidR="008A6B03" w:rsidRPr="008A6B03" w:rsidRDefault="008A6B03" w:rsidP="008A6B03">
      <w:pPr>
        <w:rPr>
          <w:b/>
          <w:bCs/>
          <w:smallCaps/>
          <w:snapToGrid w:val="0"/>
        </w:rPr>
      </w:pPr>
      <w:r w:rsidRPr="008A6B03">
        <w:rPr>
          <w:b/>
          <w:bCs/>
          <w:smallCaps/>
          <w:snapToGrid w:val="0"/>
        </w:rPr>
        <w:t>L'alunno nella valutazione delle diverse discipline si avvarrà di:</w:t>
      </w:r>
    </w:p>
    <w:p w14:paraId="13B4DDAD" w14:textId="77777777" w:rsidR="008A6B03" w:rsidRPr="008A6B03" w:rsidRDefault="008A6B03" w:rsidP="008A6B03">
      <w:pPr>
        <w:rPr>
          <w:b/>
          <w:bCs/>
          <w:smallCaps/>
          <w:snapToGrid w:val="0"/>
          <w:u w:val="single"/>
        </w:rPr>
      </w:pP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94"/>
        <w:gridCol w:w="2410"/>
        <w:gridCol w:w="2823"/>
        <w:gridCol w:w="2418"/>
      </w:tblGrid>
      <w:tr w:rsidR="008A6B03" w:rsidRPr="008A6B03" w14:paraId="54D1301D" w14:textId="77777777" w:rsidTr="007448D4">
        <w:tc>
          <w:tcPr>
            <w:tcW w:w="1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CA8DFE3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Disciplina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A1B71F" w14:textId="77777777" w:rsidR="008A6B03" w:rsidRPr="008A6B03" w:rsidRDefault="008A6B03" w:rsidP="008A6B03">
            <w:pPr>
              <w:jc w:val="center"/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Misure dispensative</w:t>
            </w:r>
          </w:p>
        </w:tc>
        <w:tc>
          <w:tcPr>
            <w:tcW w:w="2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7FAE7D1" w14:textId="77777777" w:rsidR="008A6B03" w:rsidRPr="008A6B03" w:rsidRDefault="008A6B03" w:rsidP="008A6B03">
            <w:pPr>
              <w:jc w:val="center"/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Strumenti compensativi</w:t>
            </w:r>
          </w:p>
        </w:tc>
        <w:tc>
          <w:tcPr>
            <w:tcW w:w="2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9C28AC" w14:textId="77777777" w:rsidR="008A6B03" w:rsidRPr="008A6B03" w:rsidRDefault="008A6B03" w:rsidP="008A6B03">
            <w:pPr>
              <w:jc w:val="center"/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Tempi aggiuntivi</w:t>
            </w:r>
          </w:p>
        </w:tc>
      </w:tr>
      <w:tr w:rsidR="008A6B03" w:rsidRPr="008A6B03" w14:paraId="44BE1744" w14:textId="77777777" w:rsidTr="007448D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782FBC72" w14:textId="77777777" w:rsidR="008A6B03" w:rsidRPr="008A6B03" w:rsidRDefault="008A6B03" w:rsidP="008A6B03">
            <w:pPr>
              <w:jc w:val="center"/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Italiano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5A5D618A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14:paraId="4B73DC59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92DC8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1CD2ECD8" w14:textId="77777777" w:rsidTr="007448D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4B8F5BBA" w14:textId="77777777" w:rsidR="008A6B03" w:rsidRPr="008A6B03" w:rsidRDefault="008A6B03" w:rsidP="008A6B03">
            <w:pPr>
              <w:jc w:val="center"/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Matematica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55BEC81C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14:paraId="130FB656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D2C4C0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562CCF44" w14:textId="77777777" w:rsidTr="007448D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62D4CDF1" w14:textId="77777777" w:rsidR="008A6B03" w:rsidRPr="008A6B03" w:rsidRDefault="008A6B03" w:rsidP="008A6B03">
            <w:pPr>
              <w:jc w:val="center"/>
              <w:rPr>
                <w:b/>
                <w:bCs/>
                <w:smallCaps/>
                <w:snapToGrid w:val="0"/>
              </w:rPr>
            </w:pPr>
            <w:r w:rsidRPr="008A6B03">
              <w:rPr>
                <w:b/>
                <w:bCs/>
                <w:smallCaps/>
                <w:snapToGrid w:val="0"/>
              </w:rPr>
              <w:t>Lingue straniere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8ED8E97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14:paraId="6C83E9E1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B05154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7B3493D6" w14:textId="77777777" w:rsidTr="007448D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1018560C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  <w:r w:rsidRPr="008A6B03">
              <w:rPr>
                <w:b/>
                <w:bCs/>
                <w:smallCaps/>
                <w:snapToGrid w:val="0"/>
                <w:u w:val="single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10A9C4E2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14:paraId="5BF2C042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679A0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7FC66935" w14:textId="77777777" w:rsidTr="007448D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2B187919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  <w:r w:rsidRPr="008A6B03">
              <w:rPr>
                <w:b/>
                <w:bCs/>
                <w:smallCaps/>
                <w:snapToGrid w:val="0"/>
                <w:u w:val="single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64EA6D66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14:paraId="1073E089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9B29F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5C6E4BAE" w14:textId="77777777" w:rsidTr="007448D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79BF0239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  <w:r w:rsidRPr="008A6B03">
              <w:rPr>
                <w:b/>
                <w:bCs/>
                <w:smallCaps/>
                <w:snapToGrid w:val="0"/>
                <w:u w:val="single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2FC53B2C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14:paraId="3C7BC134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AFC6E6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09C4858A" w14:textId="77777777" w:rsidTr="007448D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0E5A423B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  <w:r w:rsidRPr="008A6B03">
              <w:rPr>
                <w:b/>
                <w:bCs/>
                <w:smallCaps/>
                <w:snapToGrid w:val="0"/>
                <w:u w:val="single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37AB9A1D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14:paraId="4D442BB7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DFBDF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03C0FBC0" w14:textId="77777777" w:rsidTr="007448D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5343A558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  <w:r w:rsidRPr="008A6B03">
              <w:rPr>
                <w:b/>
                <w:bCs/>
                <w:smallCaps/>
                <w:snapToGrid w:val="0"/>
                <w:u w:val="single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652B133C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14:paraId="408DBEB6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DA24C3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1AF4CADA" w14:textId="77777777" w:rsidTr="007448D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1D869CFD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  <w:r w:rsidRPr="008A6B03">
              <w:rPr>
                <w:b/>
                <w:bCs/>
                <w:smallCaps/>
                <w:snapToGrid w:val="0"/>
                <w:u w:val="single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50415E24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14:paraId="76C568CF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2D652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  <w:tr w:rsidR="008A6B03" w:rsidRPr="008A6B03" w14:paraId="6AC19F7F" w14:textId="77777777" w:rsidTr="007448D4">
        <w:tc>
          <w:tcPr>
            <w:tcW w:w="1994" w:type="dxa"/>
            <w:tcBorders>
              <w:left w:val="single" w:sz="1" w:space="0" w:color="000000"/>
              <w:bottom w:val="single" w:sz="1" w:space="0" w:color="000000"/>
            </w:tcBorders>
          </w:tcPr>
          <w:p w14:paraId="3C16D67A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  <w:r w:rsidRPr="008A6B03">
              <w:rPr>
                <w:b/>
                <w:bCs/>
                <w:smallCaps/>
                <w:snapToGrid w:val="0"/>
                <w:u w:val="single"/>
              </w:rPr>
              <w:t>….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</w:tcPr>
          <w:p w14:paraId="532ED286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823" w:type="dxa"/>
            <w:tcBorders>
              <w:left w:val="single" w:sz="1" w:space="0" w:color="000000"/>
              <w:bottom w:val="single" w:sz="1" w:space="0" w:color="000000"/>
            </w:tcBorders>
          </w:tcPr>
          <w:p w14:paraId="464F2E1B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  <w:tc>
          <w:tcPr>
            <w:tcW w:w="2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889F6" w14:textId="77777777" w:rsidR="008A6B03" w:rsidRPr="008A6B03" w:rsidRDefault="008A6B03" w:rsidP="008A6B03">
            <w:pPr>
              <w:rPr>
                <w:b/>
                <w:bCs/>
                <w:smallCaps/>
                <w:snapToGrid w:val="0"/>
                <w:u w:val="single"/>
              </w:rPr>
            </w:pPr>
          </w:p>
        </w:tc>
      </w:tr>
    </w:tbl>
    <w:p w14:paraId="2110B204" w14:textId="77777777" w:rsidR="00423BF4" w:rsidRDefault="00423BF4">
      <w:pPr>
        <w:rPr>
          <w:b/>
          <w:bCs/>
          <w:smallCaps/>
          <w:snapToGrid w:val="0"/>
          <w:u w:val="single"/>
        </w:rPr>
      </w:pPr>
    </w:p>
    <w:p w14:paraId="188A05FE" w14:textId="77777777" w:rsidR="008A6B03" w:rsidRDefault="008A6B03">
      <w:pPr>
        <w:rPr>
          <w:b/>
          <w:bCs/>
          <w:smallCaps/>
          <w:snapToGrid w:val="0"/>
          <w:u w:val="single"/>
        </w:rPr>
      </w:pPr>
    </w:p>
    <w:p w14:paraId="0214A024" w14:textId="77777777" w:rsidR="008A6B03" w:rsidRDefault="008A6B03">
      <w:pPr>
        <w:rPr>
          <w:b/>
          <w:bCs/>
          <w:smallCaps/>
          <w:snapToGrid w:val="0"/>
          <w:u w:val="single"/>
        </w:rPr>
      </w:pPr>
    </w:p>
    <w:p w14:paraId="6C5047C3" w14:textId="77777777" w:rsidR="008A6B03" w:rsidRDefault="008A6B03">
      <w:pPr>
        <w:rPr>
          <w:b/>
          <w:bCs/>
          <w:smallCaps/>
          <w:snapToGrid w:val="0"/>
          <w:u w:val="single"/>
        </w:rPr>
      </w:pPr>
    </w:p>
    <w:p w14:paraId="5EDDF701" w14:textId="77777777" w:rsidR="00423BF4" w:rsidRDefault="00423BF4">
      <w:pPr>
        <w:rPr>
          <w:b/>
          <w:bCs/>
          <w:smallCaps/>
          <w:snapToGrid w:val="0"/>
          <w:u w:val="single"/>
        </w:rPr>
      </w:pPr>
    </w:p>
    <w:p w14:paraId="0459D92D" w14:textId="77777777" w:rsidR="000B2DB5" w:rsidRPr="00BA77DA" w:rsidRDefault="000B2DB5">
      <w:pPr>
        <w:rPr>
          <w:b/>
          <w:bCs/>
          <w:smallCaps/>
          <w:snapToGrid w:val="0"/>
          <w:u w:val="single"/>
        </w:rPr>
      </w:pPr>
      <w:r w:rsidRPr="00BA77DA">
        <w:rPr>
          <w:b/>
          <w:bCs/>
          <w:smallCaps/>
          <w:snapToGrid w:val="0"/>
          <w:u w:val="single"/>
        </w:rPr>
        <w:t>SUGGE</w:t>
      </w:r>
      <w:r w:rsidR="00423BF4">
        <w:rPr>
          <w:b/>
          <w:bCs/>
          <w:smallCaps/>
          <w:snapToGrid w:val="0"/>
          <w:u w:val="single"/>
        </w:rPr>
        <w:t>RIMENTI PER COMPLETARE IL PIANO DIDATTICO PERSONALIZZATO (3)</w:t>
      </w:r>
      <w:r w:rsidRPr="00BA77DA">
        <w:rPr>
          <w:b/>
          <w:bCs/>
          <w:smallCaps/>
          <w:snapToGrid w:val="0"/>
          <w:u w:val="single"/>
        </w:rPr>
        <w:t>: STRATEGIE METODOLOGICHE E DIDATTICHE UTILIZZABILI</w:t>
      </w:r>
    </w:p>
    <w:p w14:paraId="05ED57D6" w14:textId="77777777" w:rsidR="000B2DB5" w:rsidRPr="00BA77DA" w:rsidRDefault="000B2DB5">
      <w:pPr>
        <w:ind w:left="76"/>
        <w:rPr>
          <w:smallCaps/>
          <w:snapToGrid w:val="0"/>
        </w:rPr>
      </w:pPr>
      <w:r w:rsidRPr="00BA77DA">
        <w:rPr>
          <w:b/>
          <w:bCs/>
          <w:smallCaps/>
          <w:snapToGrid w:val="0"/>
        </w:rPr>
        <w:t xml:space="preserve">     </w:t>
      </w:r>
      <w:r w:rsidRPr="00BA77DA">
        <w:rPr>
          <w:smallCaps/>
          <w:snapToGrid w:val="0"/>
        </w:rPr>
        <w:t>(è possibile integrarle e personalizzarle)</w:t>
      </w:r>
    </w:p>
    <w:p w14:paraId="7D4F60F7" w14:textId="77777777" w:rsidR="00627922" w:rsidRPr="00BA77DA" w:rsidRDefault="00627922">
      <w:pPr>
        <w:ind w:left="76"/>
        <w:rPr>
          <w:b/>
          <w:bCs/>
          <w:smallCaps/>
          <w:snapToGrid w:val="0"/>
        </w:rPr>
      </w:pPr>
    </w:p>
    <w:p w14:paraId="6947D4B8" w14:textId="77777777" w:rsidR="006339D9" w:rsidRPr="00BA77DA" w:rsidRDefault="00627922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I</w:t>
      </w:r>
      <w:r w:rsidR="000B2DB5" w:rsidRPr="00BA77DA">
        <w:rPr>
          <w:smallCaps/>
          <w:snapToGrid w:val="0"/>
        </w:rPr>
        <w:t>ncoraggiare l’apprendimento collaborativo (“Imparare non è solo un processo individuale: la dimensione comunitaria dell’apprendimento svolge un ruolo significativo”);</w:t>
      </w:r>
    </w:p>
    <w:p w14:paraId="03B893C1" w14:textId="77777777" w:rsidR="000B2DB5" w:rsidRPr="00BA77DA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 xml:space="preserve">favorire le attività in piccolo gruppo e il tutoraggio; </w:t>
      </w:r>
    </w:p>
    <w:p w14:paraId="5B08FEB8" w14:textId="77777777" w:rsidR="000B2DB5" w:rsidRPr="00BA77DA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promuovere la consapevolezza del proprio modo di apprendere “al fine di imparare ad apprendere”</w:t>
      </w:r>
      <w:r w:rsidR="00CC4904">
        <w:rPr>
          <w:smallCaps/>
          <w:snapToGrid w:val="0"/>
        </w:rPr>
        <w:t>;</w:t>
      </w:r>
    </w:p>
    <w:p w14:paraId="0320CE1C" w14:textId="77777777" w:rsidR="000B2DB5" w:rsidRPr="00BA77DA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 xml:space="preserve">privilegiare l’apprendimento esperienziale e </w:t>
      </w:r>
      <w:proofErr w:type="gramStart"/>
      <w:r w:rsidRPr="00BA77DA">
        <w:rPr>
          <w:smallCaps/>
          <w:snapToGrid w:val="0"/>
        </w:rPr>
        <w:t>laboratoriale</w:t>
      </w:r>
      <w:r w:rsidR="006339D9" w:rsidRPr="00BA77DA">
        <w:rPr>
          <w:smallCaps/>
          <w:snapToGrid w:val="0"/>
        </w:rPr>
        <w:t xml:space="preserve">  “</w:t>
      </w:r>
      <w:proofErr w:type="gramEnd"/>
      <w:r w:rsidR="006339D9" w:rsidRPr="00BA77DA">
        <w:rPr>
          <w:smallCaps/>
          <w:snapToGrid w:val="0"/>
        </w:rPr>
        <w:t xml:space="preserve">per favorire l’operatività e </w:t>
      </w:r>
      <w:r w:rsidRPr="00BA77DA">
        <w:rPr>
          <w:smallCaps/>
          <w:snapToGrid w:val="0"/>
        </w:rPr>
        <w:t>allo stesso  tempo  il dialogo, la riflessione su quello che si fa”;</w:t>
      </w:r>
    </w:p>
    <w:p w14:paraId="1C8FC5EA" w14:textId="77777777" w:rsidR="000B2DB5" w:rsidRPr="00BA77DA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sollecitare le conoscenze precedenti per introdurre nuovi argomenti e creare aspettative;</w:t>
      </w:r>
    </w:p>
    <w:p w14:paraId="52A86F43" w14:textId="77777777" w:rsidR="000B2DB5" w:rsidRPr="00BA77DA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sviluppare processi di autovalutazione e autocontrollo delle proprie strategie di apprendimento</w:t>
      </w:r>
      <w:r w:rsidR="006339D9" w:rsidRPr="00BA77DA">
        <w:rPr>
          <w:smallCaps/>
          <w:snapToGrid w:val="0"/>
        </w:rPr>
        <w:t>;</w:t>
      </w:r>
    </w:p>
    <w:p w14:paraId="22C1323C" w14:textId="77777777" w:rsidR="006339D9" w:rsidRPr="00BA77DA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proofErr w:type="gramStart"/>
      <w:r w:rsidRPr="00BA77DA">
        <w:rPr>
          <w:smallCaps/>
          <w:snapToGrid w:val="0"/>
        </w:rPr>
        <w:t>individuare  mediatori</w:t>
      </w:r>
      <w:proofErr w:type="gramEnd"/>
      <w:r w:rsidRPr="00BA77DA">
        <w:rPr>
          <w:smallCaps/>
          <w:snapToGrid w:val="0"/>
        </w:rPr>
        <w:t xml:space="preserve">  didattici che facilitano l’apprendimento  (immagini, schemi, mappe </w:t>
      </w:r>
      <w:r w:rsidR="00CC4904">
        <w:rPr>
          <w:smallCaps/>
          <w:snapToGrid w:val="0"/>
        </w:rPr>
        <w:t>concettuali)</w:t>
      </w:r>
      <w:r w:rsidRPr="00BA77DA">
        <w:rPr>
          <w:smallCaps/>
          <w:snapToGrid w:val="0"/>
        </w:rPr>
        <w:t>.</w:t>
      </w:r>
    </w:p>
    <w:p w14:paraId="68B0F9EB" w14:textId="77777777" w:rsidR="00FE7078" w:rsidRPr="00BA77DA" w:rsidRDefault="00FE7078" w:rsidP="00FE7078">
      <w:pPr>
        <w:jc w:val="both"/>
        <w:rPr>
          <w:smallCaps/>
          <w:snapToGrid w:val="0"/>
        </w:rPr>
      </w:pPr>
    </w:p>
    <w:p w14:paraId="68708935" w14:textId="77777777" w:rsidR="006339D9" w:rsidRPr="00BA77DA" w:rsidRDefault="006339D9" w:rsidP="006339D9">
      <w:pPr>
        <w:jc w:val="both"/>
        <w:rPr>
          <w:b/>
          <w:bCs/>
          <w:smallCaps/>
          <w:snapToGrid w:val="0"/>
        </w:rPr>
      </w:pPr>
    </w:p>
    <w:p w14:paraId="404C921E" w14:textId="77777777" w:rsidR="008A6B03" w:rsidRDefault="008A6B03" w:rsidP="006339D9">
      <w:pPr>
        <w:jc w:val="both"/>
        <w:rPr>
          <w:b/>
          <w:bCs/>
          <w:smallCaps/>
          <w:snapToGrid w:val="0"/>
          <w:u w:val="single"/>
        </w:rPr>
      </w:pPr>
    </w:p>
    <w:p w14:paraId="548E56E6" w14:textId="77777777" w:rsidR="008A6B03" w:rsidRDefault="008A6B03" w:rsidP="006339D9">
      <w:pPr>
        <w:jc w:val="both"/>
        <w:rPr>
          <w:b/>
          <w:bCs/>
          <w:smallCaps/>
          <w:snapToGrid w:val="0"/>
          <w:u w:val="single"/>
        </w:rPr>
      </w:pPr>
    </w:p>
    <w:p w14:paraId="73A892C3" w14:textId="77777777" w:rsidR="008A6B03" w:rsidRDefault="008A6B03" w:rsidP="006339D9">
      <w:pPr>
        <w:jc w:val="both"/>
        <w:rPr>
          <w:b/>
          <w:bCs/>
          <w:smallCaps/>
          <w:snapToGrid w:val="0"/>
          <w:u w:val="single"/>
        </w:rPr>
      </w:pPr>
    </w:p>
    <w:p w14:paraId="2513418C" w14:textId="77777777" w:rsidR="000B2DB5" w:rsidRPr="00BA77DA" w:rsidRDefault="000B2DB5" w:rsidP="006339D9">
      <w:pPr>
        <w:jc w:val="both"/>
        <w:rPr>
          <w:b/>
          <w:bCs/>
          <w:smallCaps/>
          <w:snapToGrid w:val="0"/>
          <w:u w:val="single"/>
        </w:rPr>
      </w:pPr>
      <w:r w:rsidRPr="00BA77DA">
        <w:rPr>
          <w:b/>
          <w:bCs/>
          <w:smallCaps/>
          <w:snapToGrid w:val="0"/>
          <w:u w:val="single"/>
        </w:rPr>
        <w:t>MISURE DISPENSATIVE</w:t>
      </w:r>
    </w:p>
    <w:p w14:paraId="6EC65154" w14:textId="77777777" w:rsidR="000B2DB5" w:rsidRPr="00BA77DA" w:rsidRDefault="000B2DB5" w:rsidP="006339D9">
      <w:pPr>
        <w:ind w:left="76"/>
        <w:jc w:val="both"/>
        <w:rPr>
          <w:b/>
          <w:bCs/>
          <w:smallCaps/>
          <w:snapToGrid w:val="0"/>
        </w:rPr>
      </w:pPr>
      <w:r w:rsidRPr="00BA77DA">
        <w:rPr>
          <w:b/>
          <w:bCs/>
          <w:smallCaps/>
          <w:snapToGrid w:val="0"/>
        </w:rPr>
        <w:t xml:space="preserve">    </w:t>
      </w:r>
      <w:r w:rsidRPr="00BA77DA">
        <w:rPr>
          <w:smallCaps/>
          <w:snapToGrid w:val="0"/>
        </w:rPr>
        <w:t>(è possibile integrarle e personalizzarle)</w:t>
      </w:r>
    </w:p>
    <w:p w14:paraId="492AE991" w14:textId="77777777" w:rsidR="000B2DB5" w:rsidRPr="00BA77DA" w:rsidRDefault="000B2DB5" w:rsidP="006339D9">
      <w:pPr>
        <w:jc w:val="both"/>
        <w:rPr>
          <w:b/>
          <w:bCs/>
          <w:smallCaps/>
          <w:snapToGrid w:val="0"/>
        </w:rPr>
      </w:pPr>
    </w:p>
    <w:p w14:paraId="0E4F48CE" w14:textId="77777777" w:rsidR="000B2DB5" w:rsidRPr="00BA77DA" w:rsidRDefault="000B2DB5" w:rsidP="006339D9">
      <w:pPr>
        <w:ind w:left="76"/>
        <w:jc w:val="both"/>
        <w:rPr>
          <w:b/>
          <w:bCs/>
          <w:smallCaps/>
          <w:snapToGrid w:val="0"/>
        </w:rPr>
      </w:pPr>
      <w:r w:rsidRPr="00BA77DA">
        <w:rPr>
          <w:b/>
          <w:smallCaps/>
          <w:snapToGrid w:val="0"/>
        </w:rPr>
        <w:t>Nell’ambito delle varie discipline l’alunno</w:t>
      </w:r>
      <w:r w:rsidR="00423BF4">
        <w:rPr>
          <w:b/>
          <w:smallCaps/>
          <w:snapToGrid w:val="0"/>
        </w:rPr>
        <w:t>/a</w:t>
      </w:r>
      <w:r w:rsidRPr="00BA77DA">
        <w:rPr>
          <w:b/>
          <w:smallCaps/>
          <w:snapToGrid w:val="0"/>
        </w:rPr>
        <w:t xml:space="preserve"> viene dispensato</w:t>
      </w:r>
      <w:r w:rsidR="00423BF4">
        <w:rPr>
          <w:b/>
          <w:smallCaps/>
          <w:snapToGrid w:val="0"/>
        </w:rPr>
        <w:t>/a</w:t>
      </w:r>
      <w:r w:rsidRPr="00BA77DA">
        <w:rPr>
          <w:b/>
          <w:smallCaps/>
          <w:snapToGrid w:val="0"/>
        </w:rPr>
        <w:t>:</w:t>
      </w:r>
    </w:p>
    <w:p w14:paraId="12A8B43F" w14:textId="77777777" w:rsidR="000B2DB5" w:rsidRPr="00BA77DA" w:rsidRDefault="000B2DB5" w:rsidP="006339D9">
      <w:pPr>
        <w:jc w:val="both"/>
        <w:rPr>
          <w:b/>
          <w:bCs/>
          <w:smallCaps/>
          <w:snapToGrid w:val="0"/>
        </w:rPr>
      </w:pPr>
    </w:p>
    <w:p w14:paraId="6D178B35" w14:textId="77777777" w:rsidR="000B2DB5" w:rsidRPr="00BA77DA" w:rsidRDefault="000B2DB5" w:rsidP="00FE7078">
      <w:pPr>
        <w:numPr>
          <w:ilvl w:val="0"/>
          <w:numId w:val="3"/>
        </w:numPr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dalla presentazione contemporanea dei quattro caratteri</w:t>
      </w:r>
      <w:r w:rsidR="00FE7078" w:rsidRPr="00BA77DA">
        <w:rPr>
          <w:smallCaps/>
          <w:snapToGrid w:val="0"/>
        </w:rPr>
        <w:t xml:space="preserve"> (nel primo </w:t>
      </w:r>
      <w:r w:rsidRPr="00BA77DA">
        <w:rPr>
          <w:smallCaps/>
          <w:snapToGrid w:val="0"/>
        </w:rPr>
        <w:t>apprendimento);</w:t>
      </w:r>
    </w:p>
    <w:p w14:paraId="3B44648B" w14:textId="77777777" w:rsidR="004F03CC" w:rsidRPr="00BA77DA" w:rsidRDefault="004F03CC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dalla lettura ad alta voce;</w:t>
      </w:r>
    </w:p>
    <w:p w14:paraId="49D1FEBD" w14:textId="77777777" w:rsidR="004F03CC" w:rsidRPr="00BA77DA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dal prendere appunti;</w:t>
      </w:r>
    </w:p>
    <w:p w14:paraId="18267520" w14:textId="77777777" w:rsidR="004F03CC" w:rsidRPr="00BA77DA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tempi standard (dalla consegna delle prove scritte in tempi maggiori di quelli previsti)</w:t>
      </w:r>
      <w:r w:rsidR="006339D9" w:rsidRPr="00BA77DA">
        <w:rPr>
          <w:smallCaps/>
          <w:snapToGrid w:val="0"/>
        </w:rPr>
        <w:t>;</w:t>
      </w:r>
    </w:p>
    <w:p w14:paraId="166805A6" w14:textId="77777777" w:rsidR="004F03CC" w:rsidRPr="00BA77DA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dal copiare dalla lavagna;</w:t>
      </w:r>
    </w:p>
    <w:p w14:paraId="2FAD6D8C" w14:textId="77777777" w:rsidR="004F03CC" w:rsidRPr="00BA77DA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dalla dettatura di testi</w:t>
      </w:r>
      <w:r w:rsidR="00FE7078" w:rsidRPr="00BA77DA">
        <w:rPr>
          <w:smallCaps/>
          <w:snapToGrid w:val="0"/>
        </w:rPr>
        <w:t xml:space="preserve"> e</w:t>
      </w:r>
      <w:r w:rsidRPr="00BA77DA">
        <w:rPr>
          <w:smallCaps/>
          <w:snapToGrid w:val="0"/>
        </w:rPr>
        <w:t>/o appunti;</w:t>
      </w:r>
    </w:p>
    <w:p w14:paraId="2B506F33" w14:textId="77777777" w:rsidR="004F03CC" w:rsidRPr="00BA77DA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da un eccessivo carico di compiti;</w:t>
      </w:r>
    </w:p>
    <w:p w14:paraId="47C6BB1D" w14:textId="77777777" w:rsidR="004F03CC" w:rsidRPr="00BA77DA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dallo studio mnemonico delle tabelline;</w:t>
      </w:r>
    </w:p>
    <w:p w14:paraId="2E051B3B" w14:textId="77777777" w:rsidR="000B2DB5" w:rsidRPr="00423BF4" w:rsidRDefault="000B2DB5" w:rsidP="006339D9">
      <w:pPr>
        <w:numPr>
          <w:ilvl w:val="0"/>
          <w:numId w:val="3"/>
        </w:numPr>
        <w:jc w:val="both"/>
        <w:rPr>
          <w:b/>
          <w:bCs/>
          <w:smallCaps/>
          <w:snapToGrid w:val="0"/>
        </w:rPr>
      </w:pPr>
      <w:r w:rsidRPr="00BA77DA">
        <w:rPr>
          <w:smallCaps/>
          <w:snapToGrid w:val="0"/>
        </w:rPr>
        <w:t>dallo studio della lingua straniera in forma scritta.</w:t>
      </w:r>
    </w:p>
    <w:p w14:paraId="14F27C28" w14:textId="77777777" w:rsidR="00423BF4" w:rsidRPr="00BA77DA" w:rsidRDefault="00423BF4" w:rsidP="00423BF4">
      <w:pPr>
        <w:jc w:val="both"/>
        <w:rPr>
          <w:b/>
          <w:bCs/>
          <w:smallCaps/>
          <w:snapToGrid w:val="0"/>
        </w:rPr>
      </w:pPr>
    </w:p>
    <w:p w14:paraId="3591B637" w14:textId="77777777" w:rsidR="000B2DB5" w:rsidRPr="00007485" w:rsidRDefault="000B2DB5" w:rsidP="006339D9">
      <w:pPr>
        <w:jc w:val="both"/>
        <w:rPr>
          <w:b/>
          <w:bCs/>
          <w:smallCaps/>
          <w:snapToGrid w:val="0"/>
          <w:u w:val="single"/>
        </w:rPr>
      </w:pPr>
      <w:r w:rsidRPr="00007485">
        <w:rPr>
          <w:b/>
          <w:bCs/>
          <w:smallCaps/>
          <w:snapToGrid w:val="0"/>
          <w:u w:val="single"/>
        </w:rPr>
        <w:t>STRUMENTI COMPENSATIVI</w:t>
      </w:r>
    </w:p>
    <w:p w14:paraId="320831D9" w14:textId="77777777" w:rsidR="000B2DB5" w:rsidRPr="001277F5" w:rsidRDefault="0068576C" w:rsidP="006339D9">
      <w:pPr>
        <w:jc w:val="both"/>
        <w:rPr>
          <w:b/>
          <w:bCs/>
          <w:smallCaps/>
          <w:snapToGrid w:val="0"/>
          <w:sz w:val="22"/>
          <w:szCs w:val="22"/>
        </w:rPr>
      </w:pPr>
      <w:r w:rsidRPr="001277F5">
        <w:rPr>
          <w:smallCaps/>
          <w:snapToGrid w:val="0"/>
          <w:sz w:val="22"/>
          <w:szCs w:val="22"/>
        </w:rPr>
        <w:t>(è possibile integrarli e personalizzarli</w:t>
      </w:r>
      <w:r w:rsidR="000B2DB5" w:rsidRPr="001277F5">
        <w:rPr>
          <w:smallCaps/>
          <w:snapToGrid w:val="0"/>
          <w:sz w:val="22"/>
          <w:szCs w:val="22"/>
        </w:rPr>
        <w:t>)</w:t>
      </w:r>
    </w:p>
    <w:p w14:paraId="7F6D31D0" w14:textId="77777777" w:rsidR="000B2DB5" w:rsidRPr="001277F5" w:rsidRDefault="000B2DB5" w:rsidP="006339D9">
      <w:pPr>
        <w:jc w:val="both"/>
        <w:rPr>
          <w:b/>
          <w:bCs/>
          <w:snapToGrid w:val="0"/>
          <w:sz w:val="22"/>
          <w:szCs w:val="22"/>
        </w:rPr>
      </w:pPr>
    </w:p>
    <w:p w14:paraId="1B1CEC8E" w14:textId="77777777" w:rsidR="006339D9" w:rsidRPr="006339D9" w:rsidRDefault="000B2DB5" w:rsidP="006339D9">
      <w:pPr>
        <w:ind w:left="76"/>
        <w:jc w:val="both"/>
        <w:rPr>
          <w:b/>
          <w:smallCaps/>
          <w:snapToGrid w:val="0"/>
          <w:sz w:val="22"/>
          <w:szCs w:val="22"/>
        </w:rPr>
      </w:pPr>
      <w:r w:rsidRPr="006339D9">
        <w:rPr>
          <w:b/>
          <w:smallCaps/>
          <w:snapToGrid w:val="0"/>
          <w:sz w:val="22"/>
          <w:szCs w:val="22"/>
        </w:rPr>
        <w:t>L’alunno</w:t>
      </w:r>
      <w:r w:rsidR="00423BF4">
        <w:rPr>
          <w:b/>
          <w:smallCaps/>
          <w:snapToGrid w:val="0"/>
          <w:sz w:val="22"/>
          <w:szCs w:val="22"/>
        </w:rPr>
        <w:t>/a</w:t>
      </w:r>
      <w:r w:rsidRPr="006339D9">
        <w:rPr>
          <w:b/>
          <w:smallCaps/>
          <w:snapToGrid w:val="0"/>
          <w:sz w:val="22"/>
          <w:szCs w:val="22"/>
        </w:rPr>
        <w:t xml:space="preserve"> u</w:t>
      </w:r>
      <w:r w:rsidR="00FE7078">
        <w:rPr>
          <w:b/>
          <w:smallCaps/>
          <w:snapToGrid w:val="0"/>
          <w:sz w:val="22"/>
          <w:szCs w:val="22"/>
        </w:rPr>
        <w:t xml:space="preserve">tilizzerà </w:t>
      </w:r>
      <w:r w:rsidRPr="006339D9">
        <w:rPr>
          <w:b/>
          <w:smallCaps/>
          <w:snapToGrid w:val="0"/>
          <w:sz w:val="22"/>
          <w:szCs w:val="22"/>
        </w:rPr>
        <w:t>i seguen</w:t>
      </w:r>
      <w:r w:rsidR="00FE7078">
        <w:rPr>
          <w:b/>
          <w:smallCaps/>
          <w:snapToGrid w:val="0"/>
          <w:sz w:val="22"/>
          <w:szCs w:val="22"/>
        </w:rPr>
        <w:t>ti strumenti compensativi</w:t>
      </w:r>
      <w:r w:rsidRPr="006339D9">
        <w:rPr>
          <w:b/>
          <w:smallCaps/>
          <w:snapToGrid w:val="0"/>
          <w:sz w:val="22"/>
          <w:szCs w:val="22"/>
        </w:rPr>
        <w:t>:</w:t>
      </w:r>
    </w:p>
    <w:p w14:paraId="3FABBDF5" w14:textId="77777777" w:rsidR="000B2DB5" w:rsidRPr="001277F5" w:rsidRDefault="000B2DB5" w:rsidP="006339D9">
      <w:pPr>
        <w:jc w:val="both"/>
        <w:rPr>
          <w:b/>
          <w:bCs/>
          <w:smallCaps/>
          <w:snapToGrid w:val="0"/>
          <w:sz w:val="22"/>
          <w:szCs w:val="22"/>
        </w:rPr>
      </w:pPr>
    </w:p>
    <w:p w14:paraId="3AA32696" w14:textId="77777777" w:rsidR="000B2DB5" w:rsidRPr="006339D9" w:rsidRDefault="000B2DB5" w:rsidP="007B1393">
      <w:pPr>
        <w:numPr>
          <w:ilvl w:val="0"/>
          <w:numId w:val="14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1277F5">
        <w:rPr>
          <w:smallCaps/>
          <w:snapToGrid w:val="0"/>
          <w:sz w:val="22"/>
          <w:szCs w:val="22"/>
        </w:rPr>
        <w:t>tabelle, f</w:t>
      </w:r>
      <w:r w:rsidR="00CC4904">
        <w:rPr>
          <w:smallCaps/>
          <w:snapToGrid w:val="0"/>
          <w:sz w:val="22"/>
          <w:szCs w:val="22"/>
        </w:rPr>
        <w:t>ormulari, procedure specifiche,</w:t>
      </w:r>
      <w:r w:rsidRPr="001277F5">
        <w:rPr>
          <w:smallCaps/>
          <w:snapToGrid w:val="0"/>
          <w:sz w:val="22"/>
          <w:szCs w:val="22"/>
        </w:rPr>
        <w:t xml:space="preserve"> sintesi, schemi e</w:t>
      </w:r>
      <w:r w:rsidR="0040779C">
        <w:rPr>
          <w:smallCaps/>
          <w:snapToGrid w:val="0"/>
          <w:sz w:val="22"/>
          <w:szCs w:val="22"/>
        </w:rPr>
        <w:t>/o</w:t>
      </w:r>
      <w:r w:rsidRPr="001277F5">
        <w:rPr>
          <w:smallCaps/>
          <w:snapToGrid w:val="0"/>
          <w:sz w:val="22"/>
          <w:szCs w:val="22"/>
        </w:rPr>
        <w:t xml:space="preserve"> mappe elaborati dai docenti</w:t>
      </w:r>
      <w:r w:rsidR="006339D9">
        <w:rPr>
          <w:smallCaps/>
          <w:snapToGrid w:val="0"/>
          <w:sz w:val="22"/>
          <w:szCs w:val="22"/>
        </w:rPr>
        <w:t>;</w:t>
      </w:r>
    </w:p>
    <w:p w14:paraId="200C2661" w14:textId="77777777" w:rsidR="000B2DB5" w:rsidRPr="006339D9" w:rsidRDefault="000B2DB5" w:rsidP="007B1393">
      <w:pPr>
        <w:numPr>
          <w:ilvl w:val="0"/>
          <w:numId w:val="14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6339D9">
        <w:rPr>
          <w:smallCaps/>
          <w:snapToGrid w:val="0"/>
          <w:sz w:val="22"/>
          <w:szCs w:val="22"/>
        </w:rPr>
        <w:t>calcolatrice o computer con foglio di calcolo e stampante</w:t>
      </w:r>
      <w:r w:rsidR="006339D9">
        <w:rPr>
          <w:smallCaps/>
          <w:snapToGrid w:val="0"/>
          <w:sz w:val="22"/>
          <w:szCs w:val="22"/>
        </w:rPr>
        <w:t>;</w:t>
      </w:r>
    </w:p>
    <w:p w14:paraId="0D292192" w14:textId="77777777" w:rsidR="000B2DB5" w:rsidRPr="006339D9" w:rsidRDefault="000B2DB5" w:rsidP="007B1393">
      <w:pPr>
        <w:numPr>
          <w:ilvl w:val="0"/>
          <w:numId w:val="14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6339D9">
        <w:rPr>
          <w:smallCaps/>
          <w:snapToGrid w:val="0"/>
          <w:sz w:val="22"/>
          <w:szCs w:val="22"/>
        </w:rPr>
        <w:t>computer con videoscrittura, correttore ortografico, stampante e scanner</w:t>
      </w:r>
      <w:r w:rsidR="006339D9">
        <w:rPr>
          <w:smallCaps/>
          <w:snapToGrid w:val="0"/>
          <w:sz w:val="22"/>
          <w:szCs w:val="22"/>
        </w:rPr>
        <w:t>;</w:t>
      </w:r>
    </w:p>
    <w:p w14:paraId="7DF998B4" w14:textId="77777777" w:rsidR="006339D9" w:rsidRPr="006339D9" w:rsidRDefault="000B2DB5" w:rsidP="007B1393">
      <w:pPr>
        <w:numPr>
          <w:ilvl w:val="0"/>
          <w:numId w:val="14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6339D9">
        <w:rPr>
          <w:smallCaps/>
          <w:snapToGrid w:val="0"/>
          <w:sz w:val="22"/>
          <w:szCs w:val="22"/>
        </w:rPr>
        <w:t>risorse audio (sintesi vocale, audiolibri, libri</w:t>
      </w:r>
      <w:r w:rsidR="00FE7078">
        <w:rPr>
          <w:smallCaps/>
          <w:snapToGrid w:val="0"/>
          <w:sz w:val="22"/>
          <w:szCs w:val="22"/>
        </w:rPr>
        <w:t xml:space="preserve"> in formato </w:t>
      </w:r>
      <w:r w:rsidRPr="006339D9">
        <w:rPr>
          <w:smallCaps/>
          <w:snapToGrid w:val="0"/>
          <w:sz w:val="22"/>
          <w:szCs w:val="22"/>
        </w:rPr>
        <w:t>digital</w:t>
      </w:r>
      <w:r w:rsidR="00FE7078">
        <w:rPr>
          <w:smallCaps/>
          <w:snapToGrid w:val="0"/>
          <w:sz w:val="22"/>
          <w:szCs w:val="22"/>
        </w:rPr>
        <w:t>e)</w:t>
      </w:r>
      <w:r w:rsidR="006339D9">
        <w:rPr>
          <w:smallCaps/>
          <w:snapToGrid w:val="0"/>
          <w:sz w:val="22"/>
          <w:szCs w:val="22"/>
        </w:rPr>
        <w:t>;</w:t>
      </w:r>
    </w:p>
    <w:p w14:paraId="6B643A35" w14:textId="77777777" w:rsidR="000B2DB5" w:rsidRPr="006339D9" w:rsidRDefault="000B2DB5" w:rsidP="007B1393">
      <w:pPr>
        <w:numPr>
          <w:ilvl w:val="0"/>
          <w:numId w:val="14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6339D9">
        <w:rPr>
          <w:smallCaps/>
          <w:snapToGrid w:val="0"/>
          <w:sz w:val="22"/>
          <w:szCs w:val="22"/>
        </w:rPr>
        <w:t>software didattici freeware</w:t>
      </w:r>
      <w:r w:rsidR="006339D9">
        <w:rPr>
          <w:smallCaps/>
          <w:snapToGrid w:val="0"/>
          <w:sz w:val="22"/>
          <w:szCs w:val="22"/>
        </w:rPr>
        <w:t>;</w:t>
      </w:r>
    </w:p>
    <w:p w14:paraId="7F19F72A" w14:textId="77777777" w:rsidR="000B2DB5" w:rsidRPr="006339D9" w:rsidRDefault="000B2DB5" w:rsidP="007B1393">
      <w:pPr>
        <w:numPr>
          <w:ilvl w:val="0"/>
          <w:numId w:val="14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6339D9">
        <w:rPr>
          <w:smallCaps/>
          <w:snapToGrid w:val="0"/>
          <w:sz w:val="22"/>
          <w:szCs w:val="22"/>
        </w:rPr>
        <w:t>tavola pitagorica</w:t>
      </w:r>
      <w:r w:rsidR="00CC4904">
        <w:rPr>
          <w:smallCaps/>
          <w:snapToGrid w:val="0"/>
          <w:sz w:val="22"/>
          <w:szCs w:val="22"/>
        </w:rPr>
        <w:t>;</w:t>
      </w:r>
    </w:p>
    <w:p w14:paraId="222C0676" w14:textId="77777777" w:rsidR="006339D9" w:rsidRPr="00CC4904" w:rsidRDefault="000B2DB5" w:rsidP="007B1393">
      <w:pPr>
        <w:numPr>
          <w:ilvl w:val="0"/>
          <w:numId w:val="14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6339D9">
        <w:rPr>
          <w:smallCaps/>
          <w:snapToGrid w:val="0"/>
          <w:sz w:val="22"/>
          <w:szCs w:val="22"/>
        </w:rPr>
        <w:t>computer con sintetizzatore vocale</w:t>
      </w:r>
      <w:r w:rsidR="00CC4904">
        <w:rPr>
          <w:smallCaps/>
          <w:snapToGrid w:val="0"/>
          <w:sz w:val="22"/>
          <w:szCs w:val="22"/>
        </w:rPr>
        <w:t>;</w:t>
      </w:r>
    </w:p>
    <w:p w14:paraId="0E00AE9E" w14:textId="77777777" w:rsidR="00CC4904" w:rsidRPr="00CC4904" w:rsidRDefault="00CC4904" w:rsidP="007B1393">
      <w:pPr>
        <w:numPr>
          <w:ilvl w:val="0"/>
          <w:numId w:val="14"/>
        </w:numPr>
        <w:jc w:val="both"/>
        <w:rPr>
          <w:b/>
          <w:bCs/>
          <w:smallCaps/>
          <w:snapToGrid w:val="0"/>
          <w:sz w:val="22"/>
          <w:szCs w:val="22"/>
        </w:rPr>
      </w:pPr>
      <w:r>
        <w:rPr>
          <w:smallCaps/>
          <w:snapToGrid w:val="0"/>
          <w:sz w:val="22"/>
          <w:szCs w:val="22"/>
        </w:rPr>
        <w:t>tablet con applicazioni specifiche.</w:t>
      </w:r>
    </w:p>
    <w:p w14:paraId="4B379D65" w14:textId="77777777" w:rsidR="00CC4904" w:rsidRPr="006339D9" w:rsidRDefault="00CC4904" w:rsidP="00CC4904">
      <w:pPr>
        <w:ind w:left="436"/>
        <w:jc w:val="both"/>
        <w:rPr>
          <w:b/>
          <w:bCs/>
          <w:smallCaps/>
          <w:snapToGrid w:val="0"/>
          <w:sz w:val="22"/>
          <w:szCs w:val="22"/>
        </w:rPr>
      </w:pPr>
    </w:p>
    <w:p w14:paraId="2F9DF5CC" w14:textId="77777777" w:rsidR="00617A7F" w:rsidRDefault="00617A7F" w:rsidP="006339D9">
      <w:pPr>
        <w:tabs>
          <w:tab w:val="left" w:pos="0"/>
        </w:tabs>
        <w:jc w:val="both"/>
        <w:rPr>
          <w:b/>
          <w:bCs/>
          <w:snapToGrid w:val="0"/>
          <w:sz w:val="22"/>
          <w:szCs w:val="22"/>
        </w:rPr>
      </w:pPr>
    </w:p>
    <w:p w14:paraId="59EB5F3C" w14:textId="77777777" w:rsidR="000B2DB5" w:rsidRPr="00A40498" w:rsidRDefault="000B2DB5" w:rsidP="00630DBB">
      <w:pPr>
        <w:jc w:val="both"/>
        <w:rPr>
          <w:b/>
          <w:bCs/>
          <w:smallCaps/>
          <w:snapToGrid w:val="0"/>
          <w:u w:val="single"/>
        </w:rPr>
      </w:pPr>
      <w:r w:rsidRPr="00A40498">
        <w:rPr>
          <w:b/>
          <w:bCs/>
          <w:smallCaps/>
          <w:snapToGrid w:val="0"/>
          <w:u w:val="single"/>
        </w:rPr>
        <w:t>CRITERI E MODALITÀ DI VERIFICA E VALUTAZIONE</w:t>
      </w:r>
    </w:p>
    <w:p w14:paraId="35B16F9E" w14:textId="77777777" w:rsidR="000B2DB5" w:rsidRPr="0040779C" w:rsidRDefault="000B2DB5" w:rsidP="006339D9">
      <w:pPr>
        <w:jc w:val="both"/>
        <w:rPr>
          <w:b/>
          <w:bCs/>
          <w:snapToGrid w:val="0"/>
          <w:sz w:val="22"/>
          <w:szCs w:val="22"/>
          <w:u w:val="single"/>
        </w:rPr>
      </w:pPr>
    </w:p>
    <w:p w14:paraId="7313CCAC" w14:textId="77777777" w:rsidR="006339D9" w:rsidRDefault="006339D9" w:rsidP="006339D9">
      <w:pPr>
        <w:ind w:left="76"/>
        <w:jc w:val="both"/>
        <w:rPr>
          <w:b/>
          <w:smallCaps/>
          <w:snapToGrid w:val="0"/>
          <w:sz w:val="22"/>
          <w:szCs w:val="22"/>
        </w:rPr>
      </w:pPr>
      <w:r>
        <w:rPr>
          <w:b/>
          <w:smallCaps/>
          <w:snapToGrid w:val="0"/>
          <w:sz w:val="22"/>
          <w:szCs w:val="22"/>
        </w:rPr>
        <w:t xml:space="preserve">Si concordano: </w:t>
      </w:r>
    </w:p>
    <w:p w14:paraId="599FDF3D" w14:textId="77777777" w:rsidR="006339D9" w:rsidRPr="006339D9" w:rsidRDefault="006339D9" w:rsidP="007B1393">
      <w:pPr>
        <w:numPr>
          <w:ilvl w:val="0"/>
          <w:numId w:val="15"/>
        </w:numPr>
        <w:jc w:val="both"/>
        <w:rPr>
          <w:b/>
          <w:smallCaps/>
          <w:snapToGrid w:val="0"/>
          <w:sz w:val="22"/>
          <w:szCs w:val="22"/>
        </w:rPr>
      </w:pPr>
      <w:r>
        <w:rPr>
          <w:smallCaps/>
          <w:snapToGrid w:val="0"/>
          <w:sz w:val="22"/>
          <w:szCs w:val="22"/>
        </w:rPr>
        <w:t>I</w:t>
      </w:r>
      <w:r w:rsidR="000B2DB5" w:rsidRPr="001277F5">
        <w:rPr>
          <w:smallCaps/>
          <w:snapToGrid w:val="0"/>
          <w:sz w:val="22"/>
          <w:szCs w:val="22"/>
        </w:rPr>
        <w:t>nterrogazioni programmate</w:t>
      </w:r>
      <w:r>
        <w:rPr>
          <w:smallCaps/>
          <w:snapToGrid w:val="0"/>
          <w:sz w:val="22"/>
          <w:szCs w:val="22"/>
        </w:rPr>
        <w:t>;</w:t>
      </w:r>
    </w:p>
    <w:p w14:paraId="654411A2" w14:textId="77777777" w:rsidR="007B1393" w:rsidRPr="007B1393" w:rsidRDefault="000B2DB5" w:rsidP="007B1393">
      <w:pPr>
        <w:numPr>
          <w:ilvl w:val="0"/>
          <w:numId w:val="15"/>
        </w:numPr>
        <w:jc w:val="both"/>
        <w:rPr>
          <w:b/>
          <w:smallCaps/>
          <w:snapToGrid w:val="0"/>
          <w:sz w:val="22"/>
          <w:szCs w:val="22"/>
        </w:rPr>
      </w:pPr>
      <w:r w:rsidRPr="006339D9">
        <w:rPr>
          <w:smallCaps/>
          <w:snapToGrid w:val="0"/>
          <w:sz w:val="22"/>
          <w:szCs w:val="22"/>
        </w:rPr>
        <w:t xml:space="preserve">prove orali </w:t>
      </w:r>
      <w:r w:rsidR="007B1393">
        <w:rPr>
          <w:smallCaps/>
          <w:snapToGrid w:val="0"/>
          <w:sz w:val="22"/>
          <w:szCs w:val="22"/>
        </w:rPr>
        <w:t xml:space="preserve">in sostituzione </w:t>
      </w:r>
      <w:r w:rsidRPr="006339D9">
        <w:rPr>
          <w:smallCaps/>
          <w:snapToGrid w:val="0"/>
          <w:sz w:val="22"/>
          <w:szCs w:val="22"/>
        </w:rPr>
        <w:t>di compiti scritti</w:t>
      </w:r>
      <w:r w:rsidR="007B1393">
        <w:rPr>
          <w:smallCaps/>
          <w:snapToGrid w:val="0"/>
          <w:sz w:val="22"/>
          <w:szCs w:val="22"/>
        </w:rPr>
        <w:t>;</w:t>
      </w:r>
    </w:p>
    <w:p w14:paraId="7F6551F5" w14:textId="77777777" w:rsidR="006339D9" w:rsidRDefault="000B2DB5" w:rsidP="007B1393">
      <w:pPr>
        <w:numPr>
          <w:ilvl w:val="0"/>
          <w:numId w:val="15"/>
        </w:numPr>
        <w:tabs>
          <w:tab w:val="left" w:pos="142"/>
          <w:tab w:val="left" w:pos="284"/>
        </w:tabs>
        <w:jc w:val="both"/>
        <w:rPr>
          <w:b/>
          <w:bCs/>
          <w:smallCaps/>
          <w:snapToGrid w:val="0"/>
          <w:sz w:val="22"/>
          <w:szCs w:val="22"/>
        </w:rPr>
      </w:pPr>
      <w:r w:rsidRPr="001277F5">
        <w:rPr>
          <w:smallCaps/>
          <w:snapToGrid w:val="0"/>
          <w:sz w:val="22"/>
          <w:szCs w:val="22"/>
        </w:rPr>
        <w:t>mediatori didattici durante le prove scritte e orali</w:t>
      </w:r>
      <w:r w:rsidR="007B1393">
        <w:rPr>
          <w:smallCaps/>
          <w:snapToGrid w:val="0"/>
          <w:sz w:val="22"/>
          <w:szCs w:val="22"/>
        </w:rPr>
        <w:t>;</w:t>
      </w:r>
    </w:p>
    <w:p w14:paraId="6D062999" w14:textId="77777777" w:rsidR="000B2DB5" w:rsidRPr="001277F5" w:rsidRDefault="000B2DB5" w:rsidP="007B1393">
      <w:pPr>
        <w:numPr>
          <w:ilvl w:val="0"/>
          <w:numId w:val="15"/>
        </w:numPr>
        <w:tabs>
          <w:tab w:val="left" w:pos="142"/>
          <w:tab w:val="left" w:pos="284"/>
        </w:tabs>
        <w:jc w:val="both"/>
        <w:rPr>
          <w:b/>
          <w:bCs/>
          <w:smallCaps/>
          <w:snapToGrid w:val="0"/>
          <w:sz w:val="22"/>
          <w:szCs w:val="22"/>
        </w:rPr>
      </w:pPr>
      <w:r w:rsidRPr="001277F5">
        <w:rPr>
          <w:smallCaps/>
          <w:snapToGrid w:val="0"/>
          <w:sz w:val="22"/>
          <w:szCs w:val="22"/>
        </w:rPr>
        <w:t>valutazioni più attente ai contenuti che non alla forma</w:t>
      </w:r>
      <w:r w:rsidR="007B1393">
        <w:rPr>
          <w:smallCaps/>
          <w:snapToGrid w:val="0"/>
          <w:sz w:val="22"/>
          <w:szCs w:val="22"/>
        </w:rPr>
        <w:t>;</w:t>
      </w:r>
    </w:p>
    <w:p w14:paraId="2076CDB1" w14:textId="77777777" w:rsidR="000B2DB5" w:rsidRPr="001277F5" w:rsidRDefault="000B2DB5" w:rsidP="007B1393">
      <w:pPr>
        <w:numPr>
          <w:ilvl w:val="0"/>
          <w:numId w:val="15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1277F5">
        <w:rPr>
          <w:smallCaps/>
          <w:snapToGrid w:val="0"/>
          <w:sz w:val="22"/>
          <w:szCs w:val="22"/>
        </w:rPr>
        <w:t>programmazione di tempi più lunghi per l’esecuzione di prove scritte</w:t>
      </w:r>
      <w:r w:rsidR="007B1393">
        <w:rPr>
          <w:smallCaps/>
          <w:snapToGrid w:val="0"/>
          <w:sz w:val="22"/>
          <w:szCs w:val="22"/>
        </w:rPr>
        <w:t>;</w:t>
      </w:r>
    </w:p>
    <w:p w14:paraId="08BDC390" w14:textId="77777777" w:rsidR="000B2DB5" w:rsidRPr="001277F5" w:rsidRDefault="000B2DB5" w:rsidP="007B1393">
      <w:pPr>
        <w:numPr>
          <w:ilvl w:val="0"/>
          <w:numId w:val="15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1277F5">
        <w:rPr>
          <w:smallCaps/>
          <w:snapToGrid w:val="0"/>
          <w:sz w:val="22"/>
          <w:szCs w:val="22"/>
        </w:rPr>
        <w:t>prove informatizzate</w:t>
      </w:r>
      <w:r w:rsidR="007B1393">
        <w:rPr>
          <w:smallCaps/>
          <w:snapToGrid w:val="0"/>
          <w:sz w:val="22"/>
          <w:szCs w:val="22"/>
        </w:rPr>
        <w:t>.</w:t>
      </w:r>
    </w:p>
    <w:p w14:paraId="730430FE" w14:textId="77777777" w:rsidR="000B2DB5" w:rsidRDefault="000B2DB5" w:rsidP="006339D9">
      <w:pPr>
        <w:ind w:left="76"/>
        <w:jc w:val="both"/>
        <w:rPr>
          <w:b/>
          <w:bCs/>
          <w:smallCaps/>
          <w:snapToGrid w:val="0"/>
          <w:sz w:val="22"/>
          <w:szCs w:val="22"/>
        </w:rPr>
      </w:pPr>
    </w:p>
    <w:p w14:paraId="02D87DA2" w14:textId="77777777" w:rsidR="00A62043" w:rsidRDefault="00A62043" w:rsidP="006339D9">
      <w:pPr>
        <w:ind w:left="76"/>
        <w:jc w:val="both"/>
        <w:rPr>
          <w:b/>
          <w:bCs/>
          <w:smallCaps/>
          <w:snapToGrid w:val="0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733"/>
      </w:tblGrid>
      <w:tr w:rsidR="00A62043" w:rsidRPr="00A62043" w14:paraId="55E518C7" w14:textId="77777777">
        <w:trPr>
          <w:trHeight w:val="160"/>
        </w:trPr>
        <w:tc>
          <w:tcPr>
            <w:tcW w:w="10733" w:type="dxa"/>
          </w:tcPr>
          <w:p w14:paraId="46585EFB" w14:textId="77777777" w:rsidR="00A62043" w:rsidRPr="00A62043" w:rsidRDefault="00A62043" w:rsidP="00A62043">
            <w:pPr>
              <w:ind w:left="76"/>
              <w:jc w:val="both"/>
              <w:rPr>
                <w:b/>
                <w:bCs/>
                <w:smallCaps/>
                <w:snapToGrid w:val="0"/>
              </w:rPr>
            </w:pPr>
            <w:r w:rsidRPr="00A62043">
              <w:rPr>
                <w:b/>
                <w:bCs/>
                <w:smallCaps/>
                <w:snapToGrid w:val="0"/>
                <w:u w:val="single"/>
              </w:rPr>
              <w:t>INDICAZIONI GENERALI SULLE CORRETTE STRATEGIE VALUTATIVE DA UTILIZZARE</w:t>
            </w:r>
          </w:p>
          <w:p w14:paraId="4740A6B1" w14:textId="77777777" w:rsidR="00A62043" w:rsidRPr="00A62043" w:rsidRDefault="00A62043" w:rsidP="00A62043">
            <w:pPr>
              <w:ind w:left="76"/>
              <w:jc w:val="both"/>
              <w:rPr>
                <w:bCs/>
                <w:smallCaps/>
                <w:snapToGrid w:val="0"/>
                <w:sz w:val="22"/>
                <w:szCs w:val="22"/>
              </w:rPr>
            </w:pPr>
          </w:p>
          <w:p w14:paraId="1647A72D" w14:textId="77777777" w:rsidR="00A62043" w:rsidRPr="00A62043" w:rsidRDefault="00A62043" w:rsidP="00A62043">
            <w:pPr>
              <w:numPr>
                <w:ilvl w:val="0"/>
                <w:numId w:val="29"/>
              </w:numPr>
              <w:jc w:val="both"/>
              <w:rPr>
                <w:bCs/>
                <w:smallCaps/>
                <w:snapToGrid w:val="0"/>
                <w:sz w:val="22"/>
                <w:szCs w:val="22"/>
              </w:rPr>
            </w:pPr>
            <w:r w:rsidRPr="00A62043">
              <w:rPr>
                <w:bCs/>
                <w:smallCaps/>
                <w:snapToGrid w:val="0"/>
                <w:sz w:val="22"/>
                <w:szCs w:val="22"/>
              </w:rPr>
              <w:t xml:space="preserve">Valutare per formare; </w:t>
            </w:r>
          </w:p>
        </w:tc>
      </w:tr>
      <w:tr w:rsidR="00A62043" w:rsidRPr="00A62043" w14:paraId="54EC4E08" w14:textId="77777777">
        <w:trPr>
          <w:trHeight w:val="306"/>
        </w:trPr>
        <w:tc>
          <w:tcPr>
            <w:tcW w:w="10733" w:type="dxa"/>
          </w:tcPr>
          <w:p w14:paraId="50F4634F" w14:textId="77777777" w:rsidR="00847FEA" w:rsidRDefault="00A62043" w:rsidP="00A62043">
            <w:pPr>
              <w:numPr>
                <w:ilvl w:val="0"/>
                <w:numId w:val="29"/>
              </w:numPr>
              <w:jc w:val="both"/>
              <w:rPr>
                <w:bCs/>
                <w:smallCaps/>
                <w:snapToGrid w:val="0"/>
                <w:sz w:val="22"/>
                <w:szCs w:val="22"/>
              </w:rPr>
            </w:pPr>
            <w:r w:rsidRPr="00A62043">
              <w:rPr>
                <w:bCs/>
                <w:smallCaps/>
                <w:snapToGrid w:val="0"/>
                <w:sz w:val="22"/>
                <w:szCs w:val="22"/>
              </w:rPr>
              <w:t xml:space="preserve">Valorizzare il processo di apprendimento dell’ALUNNO e non valutare solo il </w:t>
            </w:r>
          </w:p>
          <w:p w14:paraId="4A929F72" w14:textId="77777777" w:rsidR="00A62043" w:rsidRPr="00A62043" w:rsidRDefault="00A62043" w:rsidP="00847FEA">
            <w:pPr>
              <w:ind w:left="796"/>
              <w:jc w:val="both"/>
              <w:rPr>
                <w:bCs/>
                <w:smallCaps/>
                <w:snapToGrid w:val="0"/>
                <w:sz w:val="22"/>
                <w:szCs w:val="22"/>
              </w:rPr>
            </w:pPr>
            <w:r w:rsidRPr="00A62043">
              <w:rPr>
                <w:bCs/>
                <w:smallCaps/>
                <w:snapToGrid w:val="0"/>
                <w:sz w:val="22"/>
                <w:szCs w:val="22"/>
              </w:rPr>
              <w:t>prodotto/risultato;</w:t>
            </w:r>
          </w:p>
          <w:p w14:paraId="75FBB8C5" w14:textId="77777777" w:rsidR="00A62043" w:rsidRPr="00A62043" w:rsidRDefault="00A62043" w:rsidP="00A62043">
            <w:pPr>
              <w:numPr>
                <w:ilvl w:val="0"/>
                <w:numId w:val="29"/>
              </w:numPr>
              <w:jc w:val="both"/>
              <w:rPr>
                <w:bCs/>
                <w:smallCaps/>
                <w:snapToGrid w:val="0"/>
                <w:sz w:val="22"/>
                <w:szCs w:val="22"/>
              </w:rPr>
            </w:pPr>
            <w:r w:rsidRPr="00A62043">
              <w:rPr>
                <w:bCs/>
                <w:smallCaps/>
                <w:snapToGrid w:val="0"/>
                <w:sz w:val="22"/>
                <w:szCs w:val="22"/>
              </w:rPr>
              <w:t xml:space="preserve"> valutare per “dare valore” all’allievo e al suo percorso;</w:t>
            </w:r>
          </w:p>
        </w:tc>
      </w:tr>
      <w:tr w:rsidR="00A62043" w:rsidRPr="00A62043" w14:paraId="5DDFA061" w14:textId="77777777">
        <w:trPr>
          <w:trHeight w:val="160"/>
        </w:trPr>
        <w:tc>
          <w:tcPr>
            <w:tcW w:w="10733" w:type="dxa"/>
          </w:tcPr>
          <w:p w14:paraId="087A7B7A" w14:textId="77777777" w:rsidR="00847FEA" w:rsidRPr="00A62043" w:rsidRDefault="00A62043" w:rsidP="00847FEA">
            <w:pPr>
              <w:numPr>
                <w:ilvl w:val="0"/>
                <w:numId w:val="29"/>
              </w:numPr>
              <w:jc w:val="both"/>
              <w:rPr>
                <w:bCs/>
                <w:smallCaps/>
                <w:snapToGrid w:val="0"/>
                <w:sz w:val="22"/>
                <w:szCs w:val="22"/>
              </w:rPr>
            </w:pPr>
            <w:r w:rsidRPr="00A62043">
              <w:rPr>
                <w:bCs/>
                <w:smallCaps/>
                <w:snapToGrid w:val="0"/>
                <w:sz w:val="22"/>
                <w:szCs w:val="22"/>
              </w:rPr>
              <w:t xml:space="preserve">Valorizzare la partecipazione e l’evoluzione dell’allievo rispetto al suo punto di partenza; </w:t>
            </w:r>
          </w:p>
        </w:tc>
      </w:tr>
      <w:tr w:rsidR="00A62043" w:rsidRPr="00A62043" w14:paraId="092820B4" w14:textId="77777777">
        <w:trPr>
          <w:trHeight w:val="160"/>
        </w:trPr>
        <w:tc>
          <w:tcPr>
            <w:tcW w:w="10733" w:type="dxa"/>
          </w:tcPr>
          <w:p w14:paraId="671897C1" w14:textId="77777777" w:rsidR="00A62043" w:rsidRDefault="00A62043" w:rsidP="00A62043">
            <w:pPr>
              <w:numPr>
                <w:ilvl w:val="0"/>
                <w:numId w:val="29"/>
              </w:numPr>
              <w:jc w:val="both"/>
              <w:rPr>
                <w:bCs/>
                <w:smallCaps/>
                <w:snapToGrid w:val="0"/>
                <w:sz w:val="22"/>
                <w:szCs w:val="22"/>
              </w:rPr>
            </w:pPr>
            <w:r w:rsidRPr="00A62043">
              <w:rPr>
                <w:bCs/>
                <w:smallCaps/>
                <w:snapToGrid w:val="0"/>
                <w:sz w:val="22"/>
                <w:szCs w:val="22"/>
              </w:rPr>
              <w:t xml:space="preserve">Valutare tenendo conto maggiormente del contenuto che della forma. </w:t>
            </w:r>
          </w:p>
          <w:p w14:paraId="3582C43F" w14:textId="77777777" w:rsidR="006C08F3" w:rsidRDefault="006C08F3" w:rsidP="006C08F3">
            <w:pPr>
              <w:jc w:val="both"/>
              <w:rPr>
                <w:bCs/>
                <w:smallCaps/>
                <w:snapToGrid w:val="0"/>
                <w:sz w:val="22"/>
                <w:szCs w:val="22"/>
              </w:rPr>
            </w:pPr>
          </w:p>
          <w:p w14:paraId="74AF6566" w14:textId="77777777" w:rsidR="006C08F3" w:rsidRDefault="006C08F3" w:rsidP="006C08F3">
            <w:pPr>
              <w:jc w:val="both"/>
              <w:rPr>
                <w:bCs/>
                <w:smallCaps/>
                <w:snapToGrid w:val="0"/>
                <w:sz w:val="22"/>
                <w:szCs w:val="22"/>
              </w:rPr>
            </w:pPr>
          </w:p>
          <w:p w14:paraId="07D1E2F5" w14:textId="77777777" w:rsidR="006C08F3" w:rsidRDefault="006C08F3" w:rsidP="006C08F3">
            <w:pPr>
              <w:jc w:val="both"/>
              <w:rPr>
                <w:bCs/>
                <w:smallCaps/>
                <w:snapToGrid w:val="0"/>
                <w:sz w:val="22"/>
                <w:szCs w:val="22"/>
              </w:rPr>
            </w:pPr>
          </w:p>
          <w:p w14:paraId="19FC8FDF" w14:textId="77777777" w:rsidR="006C08F3" w:rsidRPr="00A62043" w:rsidRDefault="006C08F3" w:rsidP="006C08F3">
            <w:pPr>
              <w:jc w:val="both"/>
              <w:rPr>
                <w:bCs/>
                <w:smallCaps/>
                <w:snapToGrid w:val="0"/>
                <w:sz w:val="22"/>
                <w:szCs w:val="22"/>
              </w:rPr>
            </w:pPr>
          </w:p>
        </w:tc>
      </w:tr>
    </w:tbl>
    <w:p w14:paraId="637B3FD4" w14:textId="77777777" w:rsidR="000B2DB5" w:rsidRPr="00A40498" w:rsidRDefault="000B2DB5" w:rsidP="00B456ED">
      <w:pPr>
        <w:numPr>
          <w:ilvl w:val="0"/>
          <w:numId w:val="24"/>
        </w:numPr>
        <w:jc w:val="center"/>
        <w:rPr>
          <w:b/>
          <w:bCs/>
          <w:smallCaps/>
          <w:snapToGrid w:val="0"/>
          <w:u w:val="single"/>
        </w:rPr>
      </w:pPr>
      <w:r w:rsidRPr="00A40498">
        <w:rPr>
          <w:b/>
          <w:smallCaps/>
          <w:snapToGrid w:val="0"/>
          <w:u w:val="single"/>
        </w:rPr>
        <w:t>PATTO CON LA FAMIGLIA</w:t>
      </w:r>
    </w:p>
    <w:p w14:paraId="0A4C88D4" w14:textId="77777777" w:rsidR="000B2DB5" w:rsidRPr="001277F5" w:rsidRDefault="000B2DB5" w:rsidP="006339D9">
      <w:pPr>
        <w:jc w:val="both"/>
        <w:rPr>
          <w:b/>
          <w:bCs/>
          <w:snapToGrid w:val="0"/>
          <w:sz w:val="22"/>
          <w:szCs w:val="22"/>
        </w:rPr>
      </w:pPr>
    </w:p>
    <w:p w14:paraId="3529D434" w14:textId="77777777" w:rsidR="000B2DB5" w:rsidRPr="006339D9" w:rsidRDefault="000B2DB5" w:rsidP="006339D9">
      <w:pPr>
        <w:ind w:left="76"/>
        <w:jc w:val="both"/>
        <w:rPr>
          <w:b/>
          <w:bCs/>
          <w:smallCaps/>
          <w:snapToGrid w:val="0"/>
          <w:sz w:val="22"/>
          <w:szCs w:val="22"/>
        </w:rPr>
      </w:pPr>
      <w:r w:rsidRPr="006339D9">
        <w:rPr>
          <w:b/>
          <w:smallCaps/>
          <w:snapToGrid w:val="0"/>
          <w:sz w:val="22"/>
          <w:szCs w:val="22"/>
        </w:rPr>
        <w:t>Si concordano:</w:t>
      </w:r>
    </w:p>
    <w:p w14:paraId="20BEA8A8" w14:textId="77777777" w:rsidR="000B2DB5" w:rsidRPr="006339D9" w:rsidRDefault="000B2DB5" w:rsidP="006339D9">
      <w:pPr>
        <w:jc w:val="both"/>
        <w:rPr>
          <w:b/>
          <w:bCs/>
          <w:smallCaps/>
          <w:snapToGrid w:val="0"/>
          <w:sz w:val="22"/>
          <w:szCs w:val="22"/>
        </w:rPr>
      </w:pPr>
    </w:p>
    <w:p w14:paraId="4D58FFBC" w14:textId="77777777" w:rsidR="000B2DB5" w:rsidRPr="006339D9" w:rsidRDefault="000B2DB5" w:rsidP="007B1393">
      <w:pPr>
        <w:numPr>
          <w:ilvl w:val="0"/>
          <w:numId w:val="16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1277F5">
        <w:rPr>
          <w:smallCaps/>
          <w:snapToGrid w:val="0"/>
          <w:sz w:val="22"/>
          <w:szCs w:val="22"/>
        </w:rPr>
        <w:t>i compiti a casa</w:t>
      </w:r>
      <w:r w:rsidR="007B1393">
        <w:rPr>
          <w:smallCaps/>
          <w:snapToGrid w:val="0"/>
          <w:sz w:val="22"/>
          <w:szCs w:val="22"/>
        </w:rPr>
        <w:t xml:space="preserve">: </w:t>
      </w:r>
      <w:r w:rsidRPr="001277F5">
        <w:rPr>
          <w:smallCaps/>
          <w:snapToGrid w:val="0"/>
          <w:sz w:val="22"/>
          <w:szCs w:val="22"/>
        </w:rPr>
        <w:t>riduzione, distribuzione s</w:t>
      </w:r>
      <w:r w:rsidR="007B1393">
        <w:rPr>
          <w:smallCaps/>
          <w:snapToGrid w:val="0"/>
          <w:sz w:val="22"/>
          <w:szCs w:val="22"/>
        </w:rPr>
        <w:t>ettimanale del carico di lavoro e</w:t>
      </w:r>
      <w:r w:rsidRPr="001277F5">
        <w:rPr>
          <w:smallCaps/>
          <w:snapToGrid w:val="0"/>
          <w:sz w:val="22"/>
          <w:szCs w:val="22"/>
        </w:rPr>
        <w:t xml:space="preserve"> modalità di     presentazione</w:t>
      </w:r>
      <w:r w:rsidR="006339D9">
        <w:rPr>
          <w:smallCaps/>
          <w:snapToGrid w:val="0"/>
          <w:sz w:val="22"/>
          <w:szCs w:val="22"/>
        </w:rPr>
        <w:t>;</w:t>
      </w:r>
    </w:p>
    <w:p w14:paraId="6A57ACCE" w14:textId="77777777" w:rsidR="006339D9" w:rsidRPr="006339D9" w:rsidRDefault="000B2DB5" w:rsidP="007B1393">
      <w:pPr>
        <w:numPr>
          <w:ilvl w:val="0"/>
          <w:numId w:val="16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6339D9">
        <w:rPr>
          <w:smallCaps/>
          <w:snapToGrid w:val="0"/>
          <w:sz w:val="22"/>
          <w:szCs w:val="22"/>
        </w:rPr>
        <w:t xml:space="preserve">le modalità di </w:t>
      </w:r>
      <w:r w:rsidR="007B1393">
        <w:rPr>
          <w:smallCaps/>
          <w:snapToGrid w:val="0"/>
          <w:sz w:val="22"/>
          <w:szCs w:val="22"/>
        </w:rPr>
        <w:t>suppor</w:t>
      </w:r>
      <w:r w:rsidRPr="006339D9">
        <w:rPr>
          <w:smallCaps/>
          <w:snapToGrid w:val="0"/>
          <w:sz w:val="22"/>
          <w:szCs w:val="22"/>
        </w:rPr>
        <w:t>to</w:t>
      </w:r>
      <w:r w:rsidR="007B1393">
        <w:rPr>
          <w:smallCaps/>
          <w:snapToGrid w:val="0"/>
          <w:sz w:val="22"/>
          <w:szCs w:val="22"/>
        </w:rPr>
        <w:t xml:space="preserve"> a casa</w:t>
      </w:r>
      <w:r w:rsidRPr="006339D9">
        <w:rPr>
          <w:smallCaps/>
          <w:snapToGrid w:val="0"/>
          <w:sz w:val="22"/>
          <w:szCs w:val="22"/>
        </w:rPr>
        <w:t xml:space="preserve">: chi, come, per quanto tempo, per </w:t>
      </w:r>
      <w:r w:rsidR="00CC4904">
        <w:rPr>
          <w:smallCaps/>
          <w:snapToGrid w:val="0"/>
          <w:sz w:val="22"/>
          <w:szCs w:val="22"/>
        </w:rPr>
        <w:t>quali attività/discipline segue l’allievo/a</w:t>
      </w:r>
      <w:r w:rsidRPr="006339D9">
        <w:rPr>
          <w:smallCaps/>
          <w:snapToGrid w:val="0"/>
          <w:sz w:val="22"/>
          <w:szCs w:val="22"/>
        </w:rPr>
        <w:t xml:space="preserve"> nello studio</w:t>
      </w:r>
      <w:r w:rsidR="006339D9">
        <w:rPr>
          <w:smallCaps/>
          <w:snapToGrid w:val="0"/>
          <w:sz w:val="22"/>
          <w:szCs w:val="22"/>
        </w:rPr>
        <w:t>;</w:t>
      </w:r>
    </w:p>
    <w:p w14:paraId="408D4F0D" w14:textId="77777777" w:rsidR="000B2DB5" w:rsidRPr="006339D9" w:rsidRDefault="000B2DB5" w:rsidP="007B1393">
      <w:pPr>
        <w:numPr>
          <w:ilvl w:val="0"/>
          <w:numId w:val="16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6339D9">
        <w:rPr>
          <w:smallCaps/>
          <w:snapToGrid w:val="0"/>
          <w:sz w:val="22"/>
          <w:szCs w:val="22"/>
        </w:rPr>
        <w:t>gli st</w:t>
      </w:r>
      <w:r w:rsidR="007B1393">
        <w:rPr>
          <w:smallCaps/>
          <w:snapToGrid w:val="0"/>
          <w:sz w:val="22"/>
          <w:szCs w:val="22"/>
        </w:rPr>
        <w:t>rumenti compensativi utilizzati;</w:t>
      </w:r>
    </w:p>
    <w:p w14:paraId="081E7500" w14:textId="77777777" w:rsidR="000B2DB5" w:rsidRPr="00CC4904" w:rsidRDefault="000B2DB5" w:rsidP="007B1393">
      <w:pPr>
        <w:numPr>
          <w:ilvl w:val="0"/>
          <w:numId w:val="16"/>
        </w:numPr>
        <w:jc w:val="both"/>
        <w:rPr>
          <w:b/>
          <w:bCs/>
          <w:smallCaps/>
          <w:snapToGrid w:val="0"/>
          <w:sz w:val="22"/>
          <w:szCs w:val="22"/>
        </w:rPr>
      </w:pPr>
      <w:r w:rsidRPr="006339D9">
        <w:rPr>
          <w:smallCaps/>
          <w:snapToGrid w:val="0"/>
          <w:sz w:val="22"/>
          <w:szCs w:val="22"/>
        </w:rPr>
        <w:t>le interrogazioni</w:t>
      </w:r>
      <w:r w:rsidR="006339D9">
        <w:rPr>
          <w:smallCaps/>
          <w:snapToGrid w:val="0"/>
          <w:sz w:val="22"/>
          <w:szCs w:val="22"/>
        </w:rPr>
        <w:t>.</w:t>
      </w:r>
    </w:p>
    <w:p w14:paraId="137B3B39" w14:textId="77777777" w:rsidR="00CC4904" w:rsidRDefault="00CC4904" w:rsidP="00CC4904">
      <w:pPr>
        <w:jc w:val="both"/>
        <w:rPr>
          <w:smallCaps/>
          <w:snapToGrid w:val="0"/>
          <w:sz w:val="22"/>
          <w:szCs w:val="22"/>
        </w:rPr>
      </w:pPr>
    </w:p>
    <w:p w14:paraId="799BB25A" w14:textId="77777777" w:rsidR="00CC4904" w:rsidRDefault="00CC4904" w:rsidP="00CC4904">
      <w:pPr>
        <w:jc w:val="both"/>
        <w:rPr>
          <w:smallCaps/>
          <w:snapToGrid w:val="0"/>
          <w:sz w:val="22"/>
          <w:szCs w:val="22"/>
        </w:rPr>
      </w:pPr>
      <w:r>
        <w:rPr>
          <w:smallCaps/>
          <w:snapToGrid w:val="0"/>
          <w:sz w:val="22"/>
          <w:szCs w:val="22"/>
        </w:rPr>
        <w:t xml:space="preserve">DESCRIZIONE SINTETICA </w:t>
      </w:r>
      <w:r w:rsidR="0072535B">
        <w:rPr>
          <w:smallCaps/>
          <w:snapToGrid w:val="0"/>
          <w:sz w:val="22"/>
          <w:szCs w:val="22"/>
        </w:rPr>
        <w:t>SU</w:t>
      </w:r>
      <w:r>
        <w:rPr>
          <w:smallCaps/>
          <w:snapToGrid w:val="0"/>
          <w:sz w:val="22"/>
          <w:szCs w:val="22"/>
        </w:rPr>
        <w:t xml:space="preserve"> QUANTO </w:t>
      </w:r>
      <w:r w:rsidR="0072535B">
        <w:rPr>
          <w:smallCaps/>
          <w:snapToGrid w:val="0"/>
          <w:sz w:val="22"/>
          <w:szCs w:val="22"/>
        </w:rPr>
        <w:t>CONCORDA</w:t>
      </w:r>
      <w:r>
        <w:rPr>
          <w:smallCaps/>
          <w:snapToGrid w:val="0"/>
          <w:sz w:val="22"/>
          <w:szCs w:val="22"/>
        </w:rPr>
        <w:t>TO:</w:t>
      </w:r>
    </w:p>
    <w:p w14:paraId="65160CD2" w14:textId="77777777" w:rsidR="00CC4904" w:rsidRDefault="00CC4904" w:rsidP="00CC4904">
      <w:pPr>
        <w:jc w:val="both"/>
        <w:rPr>
          <w:smallCaps/>
          <w:snapToGrid w:val="0"/>
          <w:sz w:val="22"/>
          <w:szCs w:val="22"/>
        </w:rPr>
      </w:pPr>
      <w:r>
        <w:rPr>
          <w:smallCaps/>
          <w:snapToGrid w:val="0"/>
          <w:sz w:val="22"/>
          <w:szCs w:val="22"/>
        </w:rPr>
        <w:t>___________________________________________________________________________________</w:t>
      </w:r>
    </w:p>
    <w:p w14:paraId="19F6C44F" w14:textId="77777777" w:rsidR="00CC4904" w:rsidRPr="00007485" w:rsidRDefault="00CC4904" w:rsidP="00CC4904">
      <w:pPr>
        <w:jc w:val="both"/>
        <w:rPr>
          <w:b/>
          <w:bCs/>
          <w:smallCaps/>
          <w:snapToGrid w:val="0"/>
          <w:sz w:val="22"/>
          <w:szCs w:val="22"/>
        </w:rPr>
      </w:pPr>
      <w:r>
        <w:rPr>
          <w:b/>
          <w:bCs/>
          <w:smallCaps/>
          <w:snapToGrid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D5D362" w14:textId="77777777" w:rsidR="00007485" w:rsidRDefault="00007485" w:rsidP="00007485">
      <w:pPr>
        <w:jc w:val="both"/>
        <w:rPr>
          <w:smallCaps/>
          <w:snapToGrid w:val="0"/>
          <w:sz w:val="22"/>
          <w:szCs w:val="22"/>
        </w:rPr>
      </w:pPr>
    </w:p>
    <w:p w14:paraId="681B116B" w14:textId="77777777" w:rsidR="007B1393" w:rsidRDefault="007B1393" w:rsidP="007B1393">
      <w:pPr>
        <w:jc w:val="both"/>
        <w:rPr>
          <w:smallCaps/>
          <w:snapToGrid w:val="0"/>
          <w:sz w:val="22"/>
          <w:szCs w:val="22"/>
        </w:rPr>
      </w:pPr>
    </w:p>
    <w:p w14:paraId="71782643" w14:textId="77777777" w:rsidR="007B1393" w:rsidRPr="006339D9" w:rsidRDefault="007B1393" w:rsidP="007B1393">
      <w:pPr>
        <w:jc w:val="both"/>
        <w:rPr>
          <w:b/>
          <w:bCs/>
          <w:smallCaps/>
          <w:snapToGrid w:val="0"/>
          <w:sz w:val="22"/>
          <w:szCs w:val="22"/>
        </w:rPr>
      </w:pPr>
    </w:p>
    <w:p w14:paraId="2960C3DD" w14:textId="77777777" w:rsidR="00CC4904" w:rsidRDefault="00CC4904">
      <w:pPr>
        <w:rPr>
          <w:smallCaps/>
          <w:snapToGrid w:val="0"/>
          <w:sz w:val="22"/>
          <w:szCs w:val="22"/>
        </w:rPr>
      </w:pPr>
    </w:p>
    <w:p w14:paraId="0046C1F1" w14:textId="77777777" w:rsidR="00CC4904" w:rsidRDefault="00CC4904">
      <w:pPr>
        <w:rPr>
          <w:smallCaps/>
          <w:snapToGrid w:val="0"/>
          <w:sz w:val="22"/>
          <w:szCs w:val="22"/>
        </w:rPr>
      </w:pPr>
    </w:p>
    <w:p w14:paraId="358AE70F" w14:textId="77777777" w:rsidR="00CC4904" w:rsidRDefault="00CC4904">
      <w:pPr>
        <w:rPr>
          <w:smallCaps/>
          <w:snapToGrid w:val="0"/>
          <w:sz w:val="22"/>
          <w:szCs w:val="22"/>
        </w:rPr>
      </w:pPr>
      <w:r>
        <w:rPr>
          <w:smallCaps/>
          <w:snapToGrid w:val="0"/>
          <w:sz w:val="22"/>
          <w:szCs w:val="22"/>
        </w:rPr>
        <w:t>Luogo_____________________data___________________</w:t>
      </w:r>
    </w:p>
    <w:p w14:paraId="2CCF003F" w14:textId="77777777" w:rsidR="00CC4904" w:rsidRDefault="00CC4904">
      <w:pPr>
        <w:rPr>
          <w:smallCaps/>
          <w:snapToGrid w:val="0"/>
          <w:sz w:val="22"/>
          <w:szCs w:val="22"/>
        </w:rPr>
      </w:pPr>
    </w:p>
    <w:p w14:paraId="1C4931ED" w14:textId="77777777" w:rsidR="00CC4904" w:rsidRDefault="00CC4904">
      <w:pPr>
        <w:rPr>
          <w:smallCaps/>
          <w:snapToGrid w:val="0"/>
          <w:sz w:val="22"/>
          <w:szCs w:val="22"/>
        </w:rPr>
      </w:pPr>
    </w:p>
    <w:p w14:paraId="3F0D1E0D" w14:textId="77777777" w:rsidR="00CC4904" w:rsidRDefault="00CC4904">
      <w:pPr>
        <w:rPr>
          <w:smallCaps/>
          <w:snapToGrid w:val="0"/>
          <w:sz w:val="22"/>
          <w:szCs w:val="22"/>
        </w:rPr>
      </w:pPr>
    </w:p>
    <w:p w14:paraId="7546A11A" w14:textId="77777777" w:rsidR="000B2DB5" w:rsidRPr="00FE7283" w:rsidRDefault="000B2DB5">
      <w:pPr>
        <w:rPr>
          <w:b/>
          <w:bCs/>
          <w:smallCaps/>
          <w:snapToGrid w:val="0"/>
          <w:sz w:val="22"/>
          <w:szCs w:val="22"/>
        </w:rPr>
      </w:pPr>
      <w:r w:rsidRPr="001277F5">
        <w:rPr>
          <w:smallCaps/>
          <w:snapToGrid w:val="0"/>
          <w:sz w:val="22"/>
          <w:szCs w:val="22"/>
        </w:rPr>
        <w:t xml:space="preserve">Insegnanti di classe                                         </w:t>
      </w:r>
      <w:r w:rsidR="006339D9">
        <w:rPr>
          <w:smallCaps/>
          <w:snapToGrid w:val="0"/>
          <w:sz w:val="22"/>
          <w:szCs w:val="22"/>
        </w:rPr>
        <w:t xml:space="preserve">                                                 </w:t>
      </w:r>
      <w:r w:rsidRPr="001277F5">
        <w:rPr>
          <w:smallCaps/>
          <w:snapToGrid w:val="0"/>
          <w:sz w:val="22"/>
          <w:szCs w:val="22"/>
        </w:rPr>
        <w:t xml:space="preserve"> </w:t>
      </w:r>
      <w:r w:rsidR="006339D9">
        <w:rPr>
          <w:smallCaps/>
          <w:snapToGrid w:val="0"/>
          <w:sz w:val="22"/>
          <w:szCs w:val="22"/>
        </w:rPr>
        <w:t xml:space="preserve">  </w:t>
      </w:r>
      <w:r w:rsidR="000C6553">
        <w:rPr>
          <w:smallCaps/>
          <w:snapToGrid w:val="0"/>
          <w:sz w:val="22"/>
          <w:szCs w:val="22"/>
        </w:rPr>
        <w:t>IL</w:t>
      </w:r>
      <w:r w:rsidRPr="001277F5">
        <w:rPr>
          <w:smallCaps/>
          <w:snapToGrid w:val="0"/>
          <w:sz w:val="22"/>
          <w:szCs w:val="22"/>
        </w:rPr>
        <w:t xml:space="preserve"> Dirigente </w:t>
      </w:r>
      <w:r w:rsidRPr="00FE7283">
        <w:rPr>
          <w:smallCaps/>
          <w:snapToGrid w:val="0"/>
          <w:sz w:val="22"/>
          <w:szCs w:val="22"/>
        </w:rPr>
        <w:t>Scolastic</w:t>
      </w:r>
      <w:r w:rsidR="00837C12">
        <w:rPr>
          <w:smallCaps/>
          <w:snapToGrid w:val="0"/>
          <w:sz w:val="22"/>
          <w:szCs w:val="22"/>
        </w:rPr>
        <w:t>o</w:t>
      </w:r>
    </w:p>
    <w:p w14:paraId="319F4E1E" w14:textId="77777777" w:rsidR="000B2DB5" w:rsidRPr="001277F5" w:rsidRDefault="000B2DB5">
      <w:pPr>
        <w:rPr>
          <w:b/>
          <w:bCs/>
          <w:smallCaps/>
          <w:snapToGrid w:val="0"/>
          <w:sz w:val="22"/>
          <w:szCs w:val="22"/>
        </w:rPr>
      </w:pPr>
    </w:p>
    <w:p w14:paraId="4784AF7D" w14:textId="77777777" w:rsidR="000B2DB5" w:rsidRPr="001277F5" w:rsidRDefault="000B2DB5">
      <w:pPr>
        <w:rPr>
          <w:b/>
          <w:bCs/>
          <w:i/>
          <w:iCs/>
          <w:snapToGrid w:val="0"/>
          <w:sz w:val="22"/>
          <w:szCs w:val="22"/>
        </w:rPr>
      </w:pPr>
      <w:r w:rsidRPr="001277F5">
        <w:rPr>
          <w:i/>
          <w:iCs/>
          <w:snapToGrid w:val="0"/>
          <w:sz w:val="22"/>
          <w:szCs w:val="22"/>
        </w:rPr>
        <w:t xml:space="preserve">_____________________________         </w:t>
      </w:r>
      <w:r w:rsidR="006339D9">
        <w:rPr>
          <w:i/>
          <w:iCs/>
          <w:snapToGrid w:val="0"/>
          <w:sz w:val="22"/>
          <w:szCs w:val="22"/>
        </w:rPr>
        <w:t xml:space="preserve">                                            </w:t>
      </w:r>
      <w:r w:rsidRPr="001277F5">
        <w:rPr>
          <w:i/>
          <w:iCs/>
          <w:snapToGrid w:val="0"/>
          <w:sz w:val="22"/>
          <w:szCs w:val="22"/>
        </w:rPr>
        <w:t xml:space="preserve"> _________________________</w:t>
      </w:r>
    </w:p>
    <w:p w14:paraId="484D190A" w14:textId="77777777" w:rsidR="000B2DB5" w:rsidRPr="001277F5" w:rsidRDefault="000B2DB5">
      <w:pPr>
        <w:rPr>
          <w:b/>
          <w:bCs/>
          <w:smallCaps/>
          <w:snapToGrid w:val="0"/>
          <w:sz w:val="22"/>
          <w:szCs w:val="22"/>
        </w:rPr>
      </w:pPr>
    </w:p>
    <w:p w14:paraId="50C66B2D" w14:textId="77777777" w:rsidR="000B2DB5" w:rsidRPr="001277F5" w:rsidRDefault="000B2DB5">
      <w:pPr>
        <w:rPr>
          <w:b/>
          <w:bCs/>
          <w:smallCaps/>
          <w:snapToGrid w:val="0"/>
          <w:sz w:val="22"/>
          <w:szCs w:val="22"/>
        </w:rPr>
      </w:pPr>
      <w:r w:rsidRPr="001277F5">
        <w:rPr>
          <w:i/>
          <w:iCs/>
          <w:smallCaps/>
          <w:snapToGrid w:val="0"/>
          <w:sz w:val="22"/>
          <w:szCs w:val="22"/>
        </w:rPr>
        <w:t xml:space="preserve">_____________________________                         </w:t>
      </w:r>
    </w:p>
    <w:p w14:paraId="670A6F51" w14:textId="77777777" w:rsidR="000B2DB5" w:rsidRPr="001277F5" w:rsidRDefault="000B2DB5">
      <w:pPr>
        <w:rPr>
          <w:b/>
          <w:bCs/>
          <w:smallCaps/>
          <w:snapToGrid w:val="0"/>
          <w:sz w:val="22"/>
          <w:szCs w:val="22"/>
        </w:rPr>
      </w:pPr>
      <w:r w:rsidRPr="001277F5">
        <w:rPr>
          <w:b/>
          <w:bCs/>
          <w:smallCaps/>
          <w:snapToGrid w:val="0"/>
          <w:sz w:val="22"/>
          <w:szCs w:val="22"/>
        </w:rPr>
        <w:t xml:space="preserve">  </w:t>
      </w:r>
    </w:p>
    <w:p w14:paraId="165D6BB1" w14:textId="77777777" w:rsidR="000B2DB5" w:rsidRPr="001277F5" w:rsidRDefault="000B2DB5">
      <w:pPr>
        <w:rPr>
          <w:sz w:val="22"/>
          <w:szCs w:val="22"/>
          <w:lang w:eastAsia="it-IT"/>
        </w:rPr>
      </w:pPr>
      <w:r w:rsidRPr="001277F5">
        <w:rPr>
          <w:i/>
          <w:iCs/>
          <w:sz w:val="22"/>
          <w:szCs w:val="22"/>
          <w:lang w:eastAsia="it-IT"/>
        </w:rPr>
        <w:t xml:space="preserve">_____________________________                         </w:t>
      </w:r>
    </w:p>
    <w:p w14:paraId="18F9230B" w14:textId="77777777" w:rsidR="000B2DB5" w:rsidRDefault="000B2DB5">
      <w:pPr>
        <w:rPr>
          <w:b/>
          <w:bCs/>
          <w:smallCaps/>
          <w:snapToGrid w:val="0"/>
          <w:sz w:val="22"/>
          <w:szCs w:val="22"/>
        </w:rPr>
      </w:pPr>
      <w:r w:rsidRPr="001277F5">
        <w:rPr>
          <w:b/>
          <w:bCs/>
          <w:smallCaps/>
          <w:snapToGrid w:val="0"/>
          <w:sz w:val="22"/>
          <w:szCs w:val="22"/>
        </w:rPr>
        <w:t xml:space="preserve">  </w:t>
      </w:r>
    </w:p>
    <w:p w14:paraId="28C22A40" w14:textId="77777777" w:rsidR="0072535B" w:rsidRDefault="0072535B">
      <w:pPr>
        <w:rPr>
          <w:b/>
          <w:bCs/>
          <w:smallCaps/>
          <w:snapToGrid w:val="0"/>
          <w:sz w:val="22"/>
          <w:szCs w:val="22"/>
        </w:rPr>
      </w:pPr>
      <w:r>
        <w:rPr>
          <w:b/>
          <w:bCs/>
          <w:smallCaps/>
          <w:snapToGrid w:val="0"/>
          <w:sz w:val="22"/>
          <w:szCs w:val="22"/>
        </w:rPr>
        <w:t>_____________________________</w:t>
      </w:r>
    </w:p>
    <w:p w14:paraId="3BDB9724" w14:textId="77777777" w:rsidR="0072535B" w:rsidRDefault="0072535B">
      <w:pPr>
        <w:rPr>
          <w:b/>
          <w:bCs/>
          <w:smallCaps/>
          <w:snapToGrid w:val="0"/>
          <w:sz w:val="22"/>
          <w:szCs w:val="22"/>
        </w:rPr>
      </w:pPr>
    </w:p>
    <w:p w14:paraId="72421B43" w14:textId="77777777" w:rsidR="0072535B" w:rsidRDefault="0072535B">
      <w:pPr>
        <w:rPr>
          <w:b/>
          <w:bCs/>
          <w:smallCaps/>
          <w:snapToGrid w:val="0"/>
          <w:sz w:val="22"/>
          <w:szCs w:val="22"/>
        </w:rPr>
      </w:pPr>
      <w:r>
        <w:rPr>
          <w:b/>
          <w:bCs/>
          <w:smallCaps/>
          <w:snapToGrid w:val="0"/>
          <w:sz w:val="22"/>
          <w:szCs w:val="22"/>
        </w:rPr>
        <w:t>_____________________________</w:t>
      </w:r>
    </w:p>
    <w:p w14:paraId="6D1CDBB6" w14:textId="77777777" w:rsidR="0072535B" w:rsidRDefault="0072535B">
      <w:pPr>
        <w:rPr>
          <w:b/>
          <w:bCs/>
          <w:smallCaps/>
          <w:snapToGrid w:val="0"/>
          <w:sz w:val="22"/>
          <w:szCs w:val="22"/>
        </w:rPr>
      </w:pPr>
    </w:p>
    <w:p w14:paraId="0725D76C" w14:textId="77777777" w:rsidR="0072535B" w:rsidRPr="001277F5" w:rsidRDefault="0072535B">
      <w:pPr>
        <w:rPr>
          <w:b/>
          <w:bCs/>
          <w:smallCaps/>
          <w:snapToGrid w:val="0"/>
          <w:sz w:val="22"/>
          <w:szCs w:val="22"/>
        </w:rPr>
      </w:pPr>
      <w:r>
        <w:rPr>
          <w:b/>
          <w:bCs/>
          <w:smallCaps/>
          <w:snapToGrid w:val="0"/>
          <w:sz w:val="22"/>
          <w:szCs w:val="22"/>
        </w:rPr>
        <w:t>_____________________________</w:t>
      </w:r>
    </w:p>
    <w:p w14:paraId="51C5F8EA" w14:textId="77777777" w:rsidR="008A6B03" w:rsidRDefault="008A6B03" w:rsidP="006B3EEE">
      <w:pPr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I GENOTORI </w:t>
      </w:r>
      <w:r w:rsidRPr="006B3EEE">
        <w:rPr>
          <w:b/>
          <w:sz w:val="22"/>
          <w:szCs w:val="22"/>
          <w:lang w:eastAsia="it-IT"/>
        </w:rPr>
        <w:t>APPROVANO</w:t>
      </w:r>
      <w:r>
        <w:rPr>
          <w:sz w:val="22"/>
          <w:szCs w:val="22"/>
          <w:lang w:eastAsia="it-IT"/>
        </w:rPr>
        <w:t xml:space="preserve"> </w:t>
      </w:r>
      <w:r w:rsidR="006B3EEE">
        <w:rPr>
          <w:sz w:val="22"/>
          <w:szCs w:val="22"/>
          <w:lang w:eastAsia="it-IT"/>
        </w:rPr>
        <w:t>IL</w:t>
      </w:r>
      <w:r>
        <w:rPr>
          <w:sz w:val="22"/>
          <w:szCs w:val="22"/>
          <w:lang w:eastAsia="it-IT"/>
        </w:rPr>
        <w:t xml:space="preserve"> </w:t>
      </w:r>
      <w:proofErr w:type="gramStart"/>
      <w:r>
        <w:rPr>
          <w:sz w:val="22"/>
          <w:szCs w:val="22"/>
          <w:lang w:eastAsia="it-IT"/>
        </w:rPr>
        <w:t xml:space="preserve">PDP  </w:t>
      </w:r>
      <w:r w:rsidR="006B3EEE">
        <w:rPr>
          <w:sz w:val="22"/>
          <w:szCs w:val="22"/>
          <w:lang w:eastAsia="it-IT"/>
        </w:rPr>
        <w:t>STILATO</w:t>
      </w:r>
      <w:proofErr w:type="gramEnd"/>
      <w:r w:rsidR="006B3EEE">
        <w:rPr>
          <w:sz w:val="22"/>
          <w:szCs w:val="22"/>
          <w:lang w:eastAsia="it-IT"/>
        </w:rPr>
        <w:t xml:space="preserve"> PER L’A.S</w:t>
      </w:r>
      <w:r w:rsidR="006B3EEE" w:rsidRPr="006B3EEE">
        <w:rPr>
          <w:iCs/>
          <w:sz w:val="22"/>
          <w:szCs w:val="22"/>
          <w:lang w:eastAsia="it-IT"/>
        </w:rPr>
        <w:t>.</w:t>
      </w:r>
      <w:r w:rsidR="006B3EEE">
        <w:rPr>
          <w:iCs/>
          <w:sz w:val="22"/>
          <w:szCs w:val="22"/>
          <w:lang w:eastAsia="it-IT"/>
        </w:rPr>
        <w:t xml:space="preserve"> </w:t>
      </w:r>
      <w:r>
        <w:rPr>
          <w:sz w:val="22"/>
          <w:szCs w:val="22"/>
          <w:lang w:eastAsia="it-IT"/>
        </w:rPr>
        <w:t>2022/2023</w:t>
      </w:r>
    </w:p>
    <w:p w14:paraId="32EB0911" w14:textId="77777777" w:rsidR="008A6B03" w:rsidRDefault="008A6B03" w:rsidP="006B3EEE">
      <w:pPr>
        <w:rPr>
          <w:sz w:val="22"/>
          <w:szCs w:val="22"/>
          <w:lang w:eastAsia="it-IT"/>
        </w:rPr>
      </w:pPr>
    </w:p>
    <w:p w14:paraId="7DC7A5C4" w14:textId="77777777" w:rsidR="000B2DB5" w:rsidRPr="001277F5" w:rsidRDefault="008A6B03">
      <w:pPr>
        <w:jc w:val="both"/>
        <w:rPr>
          <w:sz w:val="22"/>
          <w:szCs w:val="22"/>
          <w:lang w:eastAsia="it-IT"/>
        </w:rPr>
      </w:pPr>
      <w:r>
        <w:rPr>
          <w:sz w:val="22"/>
          <w:szCs w:val="22"/>
          <w:lang w:eastAsia="it-IT"/>
        </w:rPr>
        <w:t xml:space="preserve">                     FIRME</w:t>
      </w:r>
      <w:r w:rsidR="00A62043">
        <w:rPr>
          <w:sz w:val="22"/>
          <w:szCs w:val="22"/>
          <w:lang w:eastAsia="it-IT"/>
        </w:rPr>
        <w:t xml:space="preserve">                                                                   </w:t>
      </w:r>
    </w:p>
    <w:p w14:paraId="6F2F532D" w14:textId="77777777" w:rsidR="000B2DB5" w:rsidRPr="001277F5" w:rsidRDefault="000B2DB5">
      <w:pPr>
        <w:rPr>
          <w:b/>
          <w:bCs/>
          <w:smallCaps/>
          <w:snapToGrid w:val="0"/>
          <w:sz w:val="22"/>
          <w:szCs w:val="22"/>
        </w:rPr>
      </w:pPr>
    </w:p>
    <w:p w14:paraId="0596D2AC" w14:textId="77777777" w:rsidR="000B2DB5" w:rsidRPr="001277F5" w:rsidRDefault="000B2DB5">
      <w:pPr>
        <w:jc w:val="both"/>
        <w:rPr>
          <w:b/>
          <w:bCs/>
          <w:i/>
          <w:iCs/>
          <w:snapToGrid w:val="0"/>
          <w:sz w:val="22"/>
          <w:szCs w:val="22"/>
        </w:rPr>
      </w:pPr>
      <w:r w:rsidRPr="001277F5">
        <w:rPr>
          <w:i/>
          <w:iCs/>
          <w:snapToGrid w:val="0"/>
          <w:sz w:val="22"/>
          <w:szCs w:val="22"/>
        </w:rPr>
        <w:t xml:space="preserve">_____________________________  </w:t>
      </w:r>
    </w:p>
    <w:p w14:paraId="061CC490" w14:textId="77777777" w:rsidR="000B2DB5" w:rsidRPr="001277F5" w:rsidRDefault="000B2DB5">
      <w:pPr>
        <w:rPr>
          <w:b/>
          <w:bCs/>
          <w:smallCaps/>
          <w:snapToGrid w:val="0"/>
          <w:sz w:val="22"/>
          <w:szCs w:val="22"/>
        </w:rPr>
      </w:pPr>
    </w:p>
    <w:p w14:paraId="18AD8502" w14:textId="77777777" w:rsidR="000B2DB5" w:rsidRDefault="000B2DB5">
      <w:pPr>
        <w:rPr>
          <w:i/>
          <w:iCs/>
          <w:smallCaps/>
          <w:snapToGrid w:val="0"/>
          <w:sz w:val="22"/>
          <w:szCs w:val="22"/>
        </w:rPr>
      </w:pPr>
      <w:r w:rsidRPr="001277F5">
        <w:rPr>
          <w:i/>
          <w:iCs/>
          <w:smallCaps/>
          <w:snapToGrid w:val="0"/>
          <w:sz w:val="22"/>
          <w:szCs w:val="22"/>
        </w:rPr>
        <w:t>__________________________</w:t>
      </w:r>
      <w:r w:rsidR="00372192">
        <w:rPr>
          <w:i/>
          <w:iCs/>
          <w:smallCaps/>
          <w:snapToGrid w:val="0"/>
          <w:sz w:val="22"/>
          <w:szCs w:val="22"/>
        </w:rPr>
        <w:t>_</w:t>
      </w:r>
      <w:r w:rsidRPr="001277F5">
        <w:rPr>
          <w:i/>
          <w:iCs/>
          <w:smallCaps/>
          <w:snapToGrid w:val="0"/>
          <w:sz w:val="22"/>
          <w:szCs w:val="22"/>
        </w:rPr>
        <w:t xml:space="preserve">___  </w:t>
      </w:r>
    </w:p>
    <w:p w14:paraId="53D45626" w14:textId="77777777" w:rsidR="00A62043" w:rsidRDefault="00A62043">
      <w:pPr>
        <w:rPr>
          <w:i/>
          <w:iCs/>
          <w:smallCaps/>
          <w:snapToGrid w:val="0"/>
          <w:sz w:val="22"/>
          <w:szCs w:val="22"/>
        </w:rPr>
      </w:pPr>
    </w:p>
    <w:p w14:paraId="13F9C108" w14:textId="77777777" w:rsidR="008A6B03" w:rsidRDefault="008A6B03">
      <w:pPr>
        <w:rPr>
          <w:i/>
          <w:iCs/>
          <w:smallCaps/>
          <w:snapToGrid w:val="0"/>
          <w:sz w:val="22"/>
          <w:szCs w:val="22"/>
        </w:rPr>
      </w:pPr>
    </w:p>
    <w:p w14:paraId="6F6EFF7C" w14:textId="77777777" w:rsidR="008A6B03" w:rsidRDefault="008A6B03">
      <w:pPr>
        <w:rPr>
          <w:iCs/>
          <w:smallCaps/>
          <w:snapToGrid w:val="0"/>
          <w:sz w:val="22"/>
          <w:szCs w:val="22"/>
        </w:rPr>
      </w:pPr>
      <w:r>
        <w:rPr>
          <w:iCs/>
          <w:smallCaps/>
          <w:snapToGrid w:val="0"/>
          <w:sz w:val="22"/>
          <w:szCs w:val="22"/>
        </w:rPr>
        <w:t xml:space="preserve">I Genitori </w:t>
      </w:r>
      <w:r w:rsidRPr="006B3EEE">
        <w:rPr>
          <w:b/>
          <w:iCs/>
          <w:smallCaps/>
          <w:snapToGrid w:val="0"/>
          <w:sz w:val="22"/>
          <w:szCs w:val="22"/>
        </w:rPr>
        <w:t>NON APPROVANO</w:t>
      </w:r>
      <w:r>
        <w:rPr>
          <w:iCs/>
          <w:smallCaps/>
          <w:snapToGrid w:val="0"/>
          <w:sz w:val="22"/>
          <w:szCs w:val="22"/>
        </w:rPr>
        <w:t xml:space="preserve"> il PDP</w:t>
      </w:r>
      <w:r w:rsidR="006B3EEE">
        <w:rPr>
          <w:iCs/>
          <w:smallCaps/>
          <w:snapToGrid w:val="0"/>
          <w:sz w:val="22"/>
          <w:szCs w:val="22"/>
        </w:rPr>
        <w:t xml:space="preserve"> stilato per l’a.s</w:t>
      </w:r>
      <w:r>
        <w:rPr>
          <w:iCs/>
          <w:smallCaps/>
          <w:snapToGrid w:val="0"/>
          <w:sz w:val="22"/>
          <w:szCs w:val="22"/>
        </w:rPr>
        <w:t>. 2022/2023</w:t>
      </w:r>
    </w:p>
    <w:p w14:paraId="104C1F00" w14:textId="77777777" w:rsidR="008A6B03" w:rsidRDefault="008A6B03">
      <w:pPr>
        <w:rPr>
          <w:iCs/>
          <w:smallCaps/>
          <w:snapToGrid w:val="0"/>
          <w:sz w:val="22"/>
          <w:szCs w:val="22"/>
        </w:rPr>
      </w:pPr>
    </w:p>
    <w:p w14:paraId="534E0CA7" w14:textId="77777777" w:rsidR="008A6B03" w:rsidRDefault="008A6B03">
      <w:pPr>
        <w:rPr>
          <w:iCs/>
          <w:smallCaps/>
          <w:snapToGrid w:val="0"/>
          <w:sz w:val="22"/>
          <w:szCs w:val="22"/>
        </w:rPr>
      </w:pPr>
      <w:r>
        <w:rPr>
          <w:iCs/>
          <w:smallCaps/>
          <w:snapToGrid w:val="0"/>
          <w:sz w:val="22"/>
          <w:szCs w:val="22"/>
        </w:rPr>
        <w:t xml:space="preserve">                           FIRME</w:t>
      </w:r>
    </w:p>
    <w:p w14:paraId="744851B5" w14:textId="77777777" w:rsidR="008A6B03" w:rsidRDefault="008A6B03">
      <w:pPr>
        <w:rPr>
          <w:iCs/>
          <w:smallCaps/>
          <w:snapToGrid w:val="0"/>
          <w:sz w:val="22"/>
          <w:szCs w:val="22"/>
        </w:rPr>
      </w:pPr>
      <w:r>
        <w:rPr>
          <w:iCs/>
          <w:smallCaps/>
          <w:snapToGrid w:val="0"/>
          <w:sz w:val="22"/>
          <w:szCs w:val="22"/>
        </w:rPr>
        <w:t>______________________________</w:t>
      </w:r>
    </w:p>
    <w:p w14:paraId="1573944D" w14:textId="77777777" w:rsidR="008A6B03" w:rsidRDefault="008A6B03">
      <w:pPr>
        <w:rPr>
          <w:iCs/>
          <w:smallCaps/>
          <w:snapToGrid w:val="0"/>
          <w:sz w:val="22"/>
          <w:szCs w:val="22"/>
        </w:rPr>
      </w:pPr>
    </w:p>
    <w:p w14:paraId="0E0D1815" w14:textId="77777777" w:rsidR="008A6B03" w:rsidRDefault="008A6B03">
      <w:pPr>
        <w:rPr>
          <w:iCs/>
          <w:smallCaps/>
          <w:snapToGrid w:val="0"/>
          <w:sz w:val="22"/>
          <w:szCs w:val="22"/>
        </w:rPr>
      </w:pPr>
      <w:r>
        <w:rPr>
          <w:iCs/>
          <w:smallCaps/>
          <w:snapToGrid w:val="0"/>
          <w:sz w:val="22"/>
          <w:szCs w:val="22"/>
        </w:rPr>
        <w:t>______________________________</w:t>
      </w:r>
    </w:p>
    <w:p w14:paraId="27618365" w14:textId="77777777" w:rsidR="008A6B03" w:rsidRDefault="008A6B03">
      <w:pPr>
        <w:rPr>
          <w:iCs/>
          <w:smallCaps/>
          <w:snapToGrid w:val="0"/>
          <w:sz w:val="22"/>
          <w:szCs w:val="22"/>
        </w:rPr>
      </w:pPr>
    </w:p>
    <w:p w14:paraId="62FA8225" w14:textId="77777777" w:rsidR="008A6B03" w:rsidRPr="008A6B03" w:rsidRDefault="008A6B03">
      <w:pPr>
        <w:rPr>
          <w:iCs/>
          <w:smallCaps/>
          <w:snapToGrid w:val="0"/>
          <w:sz w:val="22"/>
          <w:szCs w:val="22"/>
        </w:rPr>
      </w:pPr>
    </w:p>
    <w:p w14:paraId="3F5FB815" w14:textId="77777777" w:rsidR="00A62043" w:rsidRPr="00A62043" w:rsidRDefault="00A62043">
      <w:pPr>
        <w:rPr>
          <w:iCs/>
          <w:smallCaps/>
          <w:snapToGrid w:val="0"/>
          <w:sz w:val="22"/>
          <w:szCs w:val="22"/>
        </w:rPr>
      </w:pPr>
    </w:p>
    <w:p w14:paraId="5625D405" w14:textId="77777777" w:rsidR="00A62043" w:rsidRDefault="00A62043">
      <w:pPr>
        <w:rPr>
          <w:iCs/>
          <w:smallCaps/>
          <w:snapToGrid w:val="0"/>
          <w:sz w:val="22"/>
          <w:szCs w:val="22"/>
        </w:rPr>
      </w:pPr>
      <w:r>
        <w:rPr>
          <w:iCs/>
          <w:smallCaps/>
          <w:snapToGrid w:val="0"/>
          <w:sz w:val="22"/>
          <w:szCs w:val="22"/>
        </w:rPr>
        <w:t xml:space="preserve">           </w:t>
      </w:r>
    </w:p>
    <w:p w14:paraId="0443AE38" w14:textId="77777777" w:rsidR="00A62043" w:rsidRPr="00A62043" w:rsidRDefault="00A62043">
      <w:pPr>
        <w:rPr>
          <w:b/>
          <w:bCs/>
          <w:smallCaps/>
          <w:snapToGrid w:val="0"/>
          <w:sz w:val="22"/>
          <w:szCs w:val="22"/>
        </w:rPr>
      </w:pPr>
      <w:r>
        <w:rPr>
          <w:iCs/>
          <w:smallCaps/>
          <w:snapToGrid w:val="0"/>
          <w:sz w:val="22"/>
          <w:szCs w:val="22"/>
        </w:rPr>
        <w:t xml:space="preserve">           </w:t>
      </w:r>
    </w:p>
    <w:p w14:paraId="337F4B20" w14:textId="77777777" w:rsidR="000B2DB5" w:rsidRPr="001277F5" w:rsidRDefault="000B2DB5">
      <w:pPr>
        <w:tabs>
          <w:tab w:val="left" w:pos="0"/>
        </w:tabs>
        <w:jc w:val="both"/>
        <w:rPr>
          <w:b/>
          <w:bCs/>
          <w:snapToGrid w:val="0"/>
          <w:sz w:val="22"/>
          <w:szCs w:val="22"/>
        </w:rPr>
      </w:pPr>
    </w:p>
    <w:sectPr w:rsidR="000B2DB5" w:rsidRPr="001277F5">
      <w:footerReference w:type="default" r:id="rId8"/>
      <w:type w:val="continuous"/>
      <w:pgSz w:w="11906" w:h="16838"/>
      <w:pgMar w:top="1746" w:right="1134" w:bottom="1134" w:left="1134" w:header="708" w:footer="430" w:gutter="0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F62CB" w14:textId="77777777" w:rsidR="0005045D" w:rsidRDefault="0005045D">
      <w:r>
        <w:separator/>
      </w:r>
    </w:p>
  </w:endnote>
  <w:endnote w:type="continuationSeparator" w:id="0">
    <w:p w14:paraId="6DE43DA1" w14:textId="77777777" w:rsidR="0005045D" w:rsidRDefault="0005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AA9B6" w14:textId="77777777" w:rsidR="00CB0FA4" w:rsidRDefault="00CB0FA4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7AF7">
      <w:rPr>
        <w:noProof/>
      </w:rPr>
      <w:t>1</w:t>
    </w:r>
    <w:r>
      <w:fldChar w:fldCharType="end"/>
    </w:r>
  </w:p>
  <w:p w14:paraId="255D7EBD" w14:textId="77777777" w:rsidR="000B2DB5" w:rsidRDefault="000B2DB5">
    <w:pPr>
      <w:pStyle w:val="Pidipagina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221EAB" w14:textId="77777777" w:rsidR="0005045D" w:rsidRDefault="0005045D">
      <w:r>
        <w:separator/>
      </w:r>
    </w:p>
  </w:footnote>
  <w:footnote w:type="continuationSeparator" w:id="0">
    <w:p w14:paraId="0C290A8F" w14:textId="77777777" w:rsidR="0005045D" w:rsidRDefault="0005045D">
      <w:r>
        <w:continuationSeparator/>
      </w:r>
    </w:p>
  </w:footnote>
  <w:footnote w:id="1">
    <w:p w14:paraId="21113B8F" w14:textId="77777777" w:rsidR="005B6D97" w:rsidRPr="00F47D56" w:rsidRDefault="005B6D97" w:rsidP="005B6D97">
      <w:pPr>
        <w:ind w:right="567"/>
        <w:jc w:val="both"/>
        <w:rPr>
          <w:sz w:val="22"/>
          <w:szCs w:val="22"/>
        </w:rPr>
      </w:pPr>
      <w:r>
        <w:rPr>
          <w:rStyle w:val="Rimandonotaapidipagina"/>
          <w:rFonts w:eastAsia="SimSun"/>
        </w:rPr>
        <w:footnoteRef/>
      </w:r>
      <w:r>
        <w:t xml:space="preserve"> </w:t>
      </w:r>
      <w:r w:rsidRPr="00F47D56">
        <w:rPr>
          <w:bCs/>
          <w:sz w:val="22"/>
          <w:szCs w:val="22"/>
        </w:rPr>
        <w:t>La compilazione del PDP è effettuata dopo un per</w:t>
      </w:r>
      <w:r>
        <w:rPr>
          <w:bCs/>
          <w:sz w:val="22"/>
          <w:szCs w:val="22"/>
        </w:rPr>
        <w:t>iodo di osservazione dell’alunno</w:t>
      </w:r>
      <w:r w:rsidRPr="00F47D56">
        <w:rPr>
          <w:bCs/>
          <w:sz w:val="22"/>
          <w:szCs w:val="22"/>
        </w:rPr>
        <w:t xml:space="preserve">, entro il primo </w:t>
      </w:r>
      <w:r>
        <w:rPr>
          <w:bCs/>
          <w:sz w:val="22"/>
          <w:szCs w:val="22"/>
        </w:rPr>
        <w:t>quad</w:t>
      </w:r>
      <w:r w:rsidRPr="00F47D56">
        <w:rPr>
          <w:bCs/>
          <w:sz w:val="22"/>
          <w:szCs w:val="22"/>
        </w:rPr>
        <w:t xml:space="preserve">rimestre. Il PDP </w:t>
      </w:r>
      <w:proofErr w:type="gramStart"/>
      <w:r w:rsidRPr="00F47D56">
        <w:rPr>
          <w:bCs/>
          <w:sz w:val="22"/>
          <w:szCs w:val="22"/>
        </w:rPr>
        <w:t>viene  deliberato</w:t>
      </w:r>
      <w:proofErr w:type="gramEnd"/>
      <w:r w:rsidRPr="00F47D56">
        <w:rPr>
          <w:bCs/>
          <w:sz w:val="22"/>
          <w:szCs w:val="22"/>
        </w:rPr>
        <w:t xml:space="preserve"> dal Consiglio di classe/Team, firmato dal Dirigente Scolastico, dai docenti e dalla famiglia</w:t>
      </w:r>
      <w:r w:rsidR="00E775E3">
        <w:rPr>
          <w:bCs/>
          <w:sz w:val="22"/>
          <w:szCs w:val="22"/>
        </w:rPr>
        <w:t>.</w:t>
      </w:r>
    </w:p>
    <w:p w14:paraId="2D269A2B" w14:textId="77777777" w:rsidR="005B6D97" w:rsidRPr="00D4632B" w:rsidRDefault="005B6D97" w:rsidP="005B6D97">
      <w:pPr>
        <w:ind w:right="567"/>
        <w:jc w:val="both"/>
        <w:rPr>
          <w:sz w:val="22"/>
          <w:szCs w:val="22"/>
        </w:rPr>
      </w:pPr>
    </w:p>
    <w:p w14:paraId="3CF52675" w14:textId="77777777" w:rsidR="005B6D97" w:rsidRDefault="005B6D97" w:rsidP="005B6D97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ind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ind w:left="76" w:hanging="360"/>
      </w:pPr>
      <w:rPr>
        <w:rFonts w:ascii="Helvetica" w:hAnsi="Helvetica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00000009"/>
    <w:multiLevelType w:val="singleLevel"/>
    <w:tmpl w:val="00000009"/>
    <w:name w:val="WW8Num13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  <w:sz w:val="18"/>
      </w:rPr>
    </w:lvl>
  </w:abstractNum>
  <w:abstractNum w:abstractNumId="5" w15:restartNumberingAfterBreak="0">
    <w:nsid w:val="04AA18AA"/>
    <w:multiLevelType w:val="hybridMultilevel"/>
    <w:tmpl w:val="E62268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C4652"/>
    <w:multiLevelType w:val="hybridMultilevel"/>
    <w:tmpl w:val="F4087560"/>
    <w:lvl w:ilvl="0" w:tplc="0410000D">
      <w:start w:val="1"/>
      <w:numFmt w:val="bullet"/>
      <w:lvlText w:val="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12237297"/>
    <w:multiLevelType w:val="hybridMultilevel"/>
    <w:tmpl w:val="AB36AB34"/>
    <w:lvl w:ilvl="0" w:tplc="CA2CB0F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0340B"/>
    <w:multiLevelType w:val="hybridMultilevel"/>
    <w:tmpl w:val="72747100"/>
    <w:lvl w:ilvl="0" w:tplc="E5FEDDEA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B2BA4"/>
    <w:multiLevelType w:val="hybridMultilevel"/>
    <w:tmpl w:val="D08E5D6C"/>
    <w:lvl w:ilvl="0" w:tplc="128A9C6C">
      <w:start w:val="1"/>
      <w:numFmt w:val="bullet"/>
      <w:lvlText w:val="□"/>
      <w:lvlJc w:val="left"/>
      <w:pPr>
        <w:ind w:left="36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10" w15:restartNumberingAfterBreak="0">
    <w:nsid w:val="2AE97424"/>
    <w:multiLevelType w:val="hybridMultilevel"/>
    <w:tmpl w:val="E996B2AE"/>
    <w:lvl w:ilvl="0" w:tplc="128A9C6C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052B8"/>
    <w:multiLevelType w:val="hybridMultilevel"/>
    <w:tmpl w:val="9694184A"/>
    <w:lvl w:ilvl="0" w:tplc="128A9C6C">
      <w:start w:val="1"/>
      <w:numFmt w:val="bullet"/>
      <w:lvlText w:val="□"/>
      <w:lvlJc w:val="left"/>
      <w:pPr>
        <w:ind w:left="81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C850B72"/>
    <w:multiLevelType w:val="hybridMultilevel"/>
    <w:tmpl w:val="E91C7C4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D5702C0"/>
    <w:multiLevelType w:val="hybridMultilevel"/>
    <w:tmpl w:val="7BD04E6C"/>
    <w:lvl w:ilvl="0" w:tplc="128A9C6C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6044E"/>
    <w:multiLevelType w:val="hybridMultilevel"/>
    <w:tmpl w:val="D41E217E"/>
    <w:lvl w:ilvl="0" w:tplc="484025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B6199"/>
    <w:multiLevelType w:val="hybridMultilevel"/>
    <w:tmpl w:val="E6A6340C"/>
    <w:lvl w:ilvl="0" w:tplc="128A9C6C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8243B"/>
    <w:multiLevelType w:val="hybridMultilevel"/>
    <w:tmpl w:val="55E80526"/>
    <w:lvl w:ilvl="0" w:tplc="0410000F">
      <w:start w:val="1"/>
      <w:numFmt w:val="decimal"/>
      <w:lvlText w:val="%1."/>
      <w:lvlJc w:val="left"/>
      <w:pPr>
        <w:ind w:left="409" w:hanging="360"/>
      </w:pPr>
    </w:lvl>
    <w:lvl w:ilvl="1" w:tplc="04100019" w:tentative="1">
      <w:start w:val="1"/>
      <w:numFmt w:val="lowerLetter"/>
      <w:lvlText w:val="%2."/>
      <w:lvlJc w:val="left"/>
      <w:pPr>
        <w:ind w:left="1129" w:hanging="360"/>
      </w:pPr>
    </w:lvl>
    <w:lvl w:ilvl="2" w:tplc="0410001B" w:tentative="1">
      <w:start w:val="1"/>
      <w:numFmt w:val="lowerRoman"/>
      <w:lvlText w:val="%3."/>
      <w:lvlJc w:val="right"/>
      <w:pPr>
        <w:ind w:left="1849" w:hanging="180"/>
      </w:pPr>
    </w:lvl>
    <w:lvl w:ilvl="3" w:tplc="0410000F" w:tentative="1">
      <w:start w:val="1"/>
      <w:numFmt w:val="decimal"/>
      <w:lvlText w:val="%4."/>
      <w:lvlJc w:val="left"/>
      <w:pPr>
        <w:ind w:left="2569" w:hanging="360"/>
      </w:pPr>
    </w:lvl>
    <w:lvl w:ilvl="4" w:tplc="04100019" w:tentative="1">
      <w:start w:val="1"/>
      <w:numFmt w:val="lowerLetter"/>
      <w:lvlText w:val="%5."/>
      <w:lvlJc w:val="left"/>
      <w:pPr>
        <w:ind w:left="3289" w:hanging="360"/>
      </w:pPr>
    </w:lvl>
    <w:lvl w:ilvl="5" w:tplc="0410001B" w:tentative="1">
      <w:start w:val="1"/>
      <w:numFmt w:val="lowerRoman"/>
      <w:lvlText w:val="%6."/>
      <w:lvlJc w:val="right"/>
      <w:pPr>
        <w:ind w:left="4009" w:hanging="180"/>
      </w:pPr>
    </w:lvl>
    <w:lvl w:ilvl="6" w:tplc="0410000F" w:tentative="1">
      <w:start w:val="1"/>
      <w:numFmt w:val="decimal"/>
      <w:lvlText w:val="%7."/>
      <w:lvlJc w:val="left"/>
      <w:pPr>
        <w:ind w:left="4729" w:hanging="360"/>
      </w:pPr>
    </w:lvl>
    <w:lvl w:ilvl="7" w:tplc="04100019" w:tentative="1">
      <w:start w:val="1"/>
      <w:numFmt w:val="lowerLetter"/>
      <w:lvlText w:val="%8."/>
      <w:lvlJc w:val="left"/>
      <w:pPr>
        <w:ind w:left="5449" w:hanging="360"/>
      </w:pPr>
    </w:lvl>
    <w:lvl w:ilvl="8" w:tplc="0410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7" w15:restartNumberingAfterBreak="0">
    <w:nsid w:val="528574E6"/>
    <w:multiLevelType w:val="hybridMultilevel"/>
    <w:tmpl w:val="FFC84E2C"/>
    <w:lvl w:ilvl="0" w:tplc="CA2CB0FA">
      <w:start w:val="1"/>
      <w:numFmt w:val="bullet"/>
      <w:lvlText w:val="-"/>
      <w:lvlJc w:val="left"/>
      <w:pPr>
        <w:ind w:left="360" w:hanging="360"/>
      </w:pPr>
      <w:rPr>
        <w:rFonts w:ascii="Simplified Arabic Fixed" w:hAnsi="Simplified Arabic Fixe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DC0C29"/>
    <w:multiLevelType w:val="hybridMultilevel"/>
    <w:tmpl w:val="D9AC2B20"/>
    <w:lvl w:ilvl="0" w:tplc="0410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9" w15:restartNumberingAfterBreak="0">
    <w:nsid w:val="5C057D90"/>
    <w:multiLevelType w:val="hybridMultilevel"/>
    <w:tmpl w:val="94609EEE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C782309"/>
    <w:multiLevelType w:val="hybridMultilevel"/>
    <w:tmpl w:val="A3E62B5E"/>
    <w:lvl w:ilvl="0" w:tplc="0410000F">
      <w:start w:val="1"/>
      <w:numFmt w:val="decimal"/>
      <w:lvlText w:val="%1."/>
      <w:lvlJc w:val="left"/>
      <w:pPr>
        <w:ind w:left="769" w:hanging="360"/>
      </w:pPr>
    </w:lvl>
    <w:lvl w:ilvl="1" w:tplc="04100019" w:tentative="1">
      <w:start w:val="1"/>
      <w:numFmt w:val="lowerLetter"/>
      <w:lvlText w:val="%2."/>
      <w:lvlJc w:val="left"/>
      <w:pPr>
        <w:ind w:left="1489" w:hanging="360"/>
      </w:pPr>
    </w:lvl>
    <w:lvl w:ilvl="2" w:tplc="0410001B" w:tentative="1">
      <w:start w:val="1"/>
      <w:numFmt w:val="lowerRoman"/>
      <w:lvlText w:val="%3."/>
      <w:lvlJc w:val="right"/>
      <w:pPr>
        <w:ind w:left="2209" w:hanging="180"/>
      </w:pPr>
    </w:lvl>
    <w:lvl w:ilvl="3" w:tplc="0410000F" w:tentative="1">
      <w:start w:val="1"/>
      <w:numFmt w:val="decimal"/>
      <w:lvlText w:val="%4."/>
      <w:lvlJc w:val="left"/>
      <w:pPr>
        <w:ind w:left="2929" w:hanging="360"/>
      </w:pPr>
    </w:lvl>
    <w:lvl w:ilvl="4" w:tplc="04100019" w:tentative="1">
      <w:start w:val="1"/>
      <w:numFmt w:val="lowerLetter"/>
      <w:lvlText w:val="%5."/>
      <w:lvlJc w:val="left"/>
      <w:pPr>
        <w:ind w:left="3649" w:hanging="360"/>
      </w:pPr>
    </w:lvl>
    <w:lvl w:ilvl="5" w:tplc="0410001B" w:tentative="1">
      <w:start w:val="1"/>
      <w:numFmt w:val="lowerRoman"/>
      <w:lvlText w:val="%6."/>
      <w:lvlJc w:val="right"/>
      <w:pPr>
        <w:ind w:left="4369" w:hanging="180"/>
      </w:pPr>
    </w:lvl>
    <w:lvl w:ilvl="6" w:tplc="0410000F" w:tentative="1">
      <w:start w:val="1"/>
      <w:numFmt w:val="decimal"/>
      <w:lvlText w:val="%7."/>
      <w:lvlJc w:val="left"/>
      <w:pPr>
        <w:ind w:left="5089" w:hanging="360"/>
      </w:pPr>
    </w:lvl>
    <w:lvl w:ilvl="7" w:tplc="04100019" w:tentative="1">
      <w:start w:val="1"/>
      <w:numFmt w:val="lowerLetter"/>
      <w:lvlText w:val="%8."/>
      <w:lvlJc w:val="left"/>
      <w:pPr>
        <w:ind w:left="5809" w:hanging="360"/>
      </w:pPr>
    </w:lvl>
    <w:lvl w:ilvl="8" w:tplc="0410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1" w15:restartNumberingAfterBreak="0">
    <w:nsid w:val="659B2522"/>
    <w:multiLevelType w:val="hybridMultilevel"/>
    <w:tmpl w:val="A5D6A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9399D"/>
    <w:multiLevelType w:val="hybridMultilevel"/>
    <w:tmpl w:val="D7881F3A"/>
    <w:lvl w:ilvl="0" w:tplc="01AC6382">
      <w:start w:val="1"/>
      <w:numFmt w:val="bullet"/>
      <w:lvlText w:val="n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F5A7D"/>
    <w:multiLevelType w:val="hybridMultilevel"/>
    <w:tmpl w:val="86084EE8"/>
    <w:lvl w:ilvl="0" w:tplc="0410000F">
      <w:start w:val="1"/>
      <w:numFmt w:val="decimal"/>
      <w:lvlText w:val="%1."/>
      <w:lvlJc w:val="left"/>
      <w:pPr>
        <w:ind w:left="1489" w:hanging="360"/>
      </w:pPr>
    </w:lvl>
    <w:lvl w:ilvl="1" w:tplc="04100019" w:tentative="1">
      <w:start w:val="1"/>
      <w:numFmt w:val="lowerLetter"/>
      <w:lvlText w:val="%2."/>
      <w:lvlJc w:val="left"/>
      <w:pPr>
        <w:ind w:left="2209" w:hanging="360"/>
      </w:pPr>
    </w:lvl>
    <w:lvl w:ilvl="2" w:tplc="0410001B" w:tentative="1">
      <w:start w:val="1"/>
      <w:numFmt w:val="lowerRoman"/>
      <w:lvlText w:val="%3."/>
      <w:lvlJc w:val="right"/>
      <w:pPr>
        <w:ind w:left="2929" w:hanging="180"/>
      </w:pPr>
    </w:lvl>
    <w:lvl w:ilvl="3" w:tplc="0410000F" w:tentative="1">
      <w:start w:val="1"/>
      <w:numFmt w:val="decimal"/>
      <w:lvlText w:val="%4."/>
      <w:lvlJc w:val="left"/>
      <w:pPr>
        <w:ind w:left="3649" w:hanging="360"/>
      </w:pPr>
    </w:lvl>
    <w:lvl w:ilvl="4" w:tplc="04100019" w:tentative="1">
      <w:start w:val="1"/>
      <w:numFmt w:val="lowerLetter"/>
      <w:lvlText w:val="%5."/>
      <w:lvlJc w:val="left"/>
      <w:pPr>
        <w:ind w:left="4369" w:hanging="360"/>
      </w:pPr>
    </w:lvl>
    <w:lvl w:ilvl="5" w:tplc="0410001B" w:tentative="1">
      <w:start w:val="1"/>
      <w:numFmt w:val="lowerRoman"/>
      <w:lvlText w:val="%6."/>
      <w:lvlJc w:val="right"/>
      <w:pPr>
        <w:ind w:left="5089" w:hanging="180"/>
      </w:pPr>
    </w:lvl>
    <w:lvl w:ilvl="6" w:tplc="0410000F" w:tentative="1">
      <w:start w:val="1"/>
      <w:numFmt w:val="decimal"/>
      <w:lvlText w:val="%7."/>
      <w:lvlJc w:val="left"/>
      <w:pPr>
        <w:ind w:left="5809" w:hanging="360"/>
      </w:pPr>
    </w:lvl>
    <w:lvl w:ilvl="7" w:tplc="04100019" w:tentative="1">
      <w:start w:val="1"/>
      <w:numFmt w:val="lowerLetter"/>
      <w:lvlText w:val="%8."/>
      <w:lvlJc w:val="left"/>
      <w:pPr>
        <w:ind w:left="6529" w:hanging="360"/>
      </w:pPr>
    </w:lvl>
    <w:lvl w:ilvl="8" w:tplc="0410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4" w15:restartNumberingAfterBreak="0">
    <w:nsid w:val="70594668"/>
    <w:multiLevelType w:val="hybridMultilevel"/>
    <w:tmpl w:val="9A4E1F08"/>
    <w:lvl w:ilvl="0" w:tplc="E5FEDDEA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A3ADC"/>
    <w:multiLevelType w:val="hybridMultilevel"/>
    <w:tmpl w:val="08DC5184"/>
    <w:lvl w:ilvl="0" w:tplc="128A9C6C">
      <w:start w:val="1"/>
      <w:numFmt w:val="bullet"/>
      <w:lvlText w:val="□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31100"/>
    <w:multiLevelType w:val="hybridMultilevel"/>
    <w:tmpl w:val="4C96ACE0"/>
    <w:lvl w:ilvl="0" w:tplc="BEAA23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919345">
    <w:abstractNumId w:val="0"/>
  </w:num>
  <w:num w:numId="2" w16cid:durableId="787744905">
    <w:abstractNumId w:val="1"/>
  </w:num>
  <w:num w:numId="3" w16cid:durableId="931937590">
    <w:abstractNumId w:val="2"/>
  </w:num>
  <w:num w:numId="4" w16cid:durableId="945386170">
    <w:abstractNumId w:val="22"/>
  </w:num>
  <w:num w:numId="5" w16cid:durableId="879169580">
    <w:abstractNumId w:val="9"/>
  </w:num>
  <w:num w:numId="6" w16cid:durableId="586160674">
    <w:abstractNumId w:val="11"/>
  </w:num>
  <w:num w:numId="7" w16cid:durableId="963579971">
    <w:abstractNumId w:val="17"/>
  </w:num>
  <w:num w:numId="8" w16cid:durableId="710886847">
    <w:abstractNumId w:val="7"/>
  </w:num>
  <w:num w:numId="9" w16cid:durableId="1463039698">
    <w:abstractNumId w:val="25"/>
  </w:num>
  <w:num w:numId="10" w16cid:durableId="238171982">
    <w:abstractNumId w:val="10"/>
  </w:num>
  <w:num w:numId="11" w16cid:durableId="2046827722">
    <w:abstractNumId w:val="8"/>
  </w:num>
  <w:num w:numId="12" w16cid:durableId="1440174163">
    <w:abstractNumId w:val="24"/>
  </w:num>
  <w:num w:numId="13" w16cid:durableId="1825584905">
    <w:abstractNumId w:val="15"/>
  </w:num>
  <w:num w:numId="14" w16cid:durableId="36049638">
    <w:abstractNumId w:val="19"/>
  </w:num>
  <w:num w:numId="15" w16cid:durableId="104691629">
    <w:abstractNumId w:val="21"/>
  </w:num>
  <w:num w:numId="16" w16cid:durableId="1771314398">
    <w:abstractNumId w:val="6"/>
  </w:num>
  <w:num w:numId="17" w16cid:durableId="910777061">
    <w:abstractNumId w:val="13"/>
  </w:num>
  <w:num w:numId="18" w16cid:durableId="625743824">
    <w:abstractNumId w:val="4"/>
  </w:num>
  <w:num w:numId="19" w16cid:durableId="1109592269">
    <w:abstractNumId w:val="12"/>
  </w:num>
  <w:num w:numId="20" w16cid:durableId="609167425">
    <w:abstractNumId w:val="3"/>
  </w:num>
  <w:num w:numId="21" w16cid:durableId="634022418">
    <w:abstractNumId w:val="2"/>
  </w:num>
  <w:num w:numId="22" w16cid:durableId="1842620999">
    <w:abstractNumId w:val="1"/>
  </w:num>
  <w:num w:numId="23" w16cid:durableId="2064130572">
    <w:abstractNumId w:val="5"/>
  </w:num>
  <w:num w:numId="24" w16cid:durableId="26637866">
    <w:abstractNumId w:val="26"/>
  </w:num>
  <w:num w:numId="25" w16cid:durableId="230121656">
    <w:abstractNumId w:val="14"/>
  </w:num>
  <w:num w:numId="26" w16cid:durableId="1173453134">
    <w:abstractNumId w:val="16"/>
  </w:num>
  <w:num w:numId="27" w16cid:durableId="1037315653">
    <w:abstractNumId w:val="20"/>
  </w:num>
  <w:num w:numId="28" w16cid:durableId="1279874304">
    <w:abstractNumId w:val="23"/>
  </w:num>
  <w:num w:numId="29" w16cid:durableId="4250052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defaultTabStop w:val="708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B5"/>
    <w:rsid w:val="000019FF"/>
    <w:rsid w:val="00007485"/>
    <w:rsid w:val="00014E7F"/>
    <w:rsid w:val="0005045D"/>
    <w:rsid w:val="00061C64"/>
    <w:rsid w:val="00073E2F"/>
    <w:rsid w:val="000B2DB5"/>
    <w:rsid w:val="000C6553"/>
    <w:rsid w:val="000F3A5C"/>
    <w:rsid w:val="001277F5"/>
    <w:rsid w:val="001C3015"/>
    <w:rsid w:val="001F501E"/>
    <w:rsid w:val="001F7F22"/>
    <w:rsid w:val="00263BF9"/>
    <w:rsid w:val="00292B2F"/>
    <w:rsid w:val="00322834"/>
    <w:rsid w:val="0032593D"/>
    <w:rsid w:val="00341A73"/>
    <w:rsid w:val="00344E2F"/>
    <w:rsid w:val="00372192"/>
    <w:rsid w:val="003778E4"/>
    <w:rsid w:val="003D77EC"/>
    <w:rsid w:val="0040779C"/>
    <w:rsid w:val="00423BF4"/>
    <w:rsid w:val="00433762"/>
    <w:rsid w:val="004F03CC"/>
    <w:rsid w:val="00503A27"/>
    <w:rsid w:val="00512744"/>
    <w:rsid w:val="00517B97"/>
    <w:rsid w:val="00527C2B"/>
    <w:rsid w:val="00565995"/>
    <w:rsid w:val="0057573B"/>
    <w:rsid w:val="0057794E"/>
    <w:rsid w:val="005B6D97"/>
    <w:rsid w:val="005C1AAD"/>
    <w:rsid w:val="00617A7F"/>
    <w:rsid w:val="00627922"/>
    <w:rsid w:val="00630DBB"/>
    <w:rsid w:val="006339D9"/>
    <w:rsid w:val="006538C0"/>
    <w:rsid w:val="00683FB3"/>
    <w:rsid w:val="006841E7"/>
    <w:rsid w:val="0068576C"/>
    <w:rsid w:val="006A69E9"/>
    <w:rsid w:val="006B3EEE"/>
    <w:rsid w:val="006C08F3"/>
    <w:rsid w:val="006E51B2"/>
    <w:rsid w:val="00714474"/>
    <w:rsid w:val="0072535B"/>
    <w:rsid w:val="007448D4"/>
    <w:rsid w:val="007777B9"/>
    <w:rsid w:val="00787AF7"/>
    <w:rsid w:val="007B1393"/>
    <w:rsid w:val="007B6890"/>
    <w:rsid w:val="00837C12"/>
    <w:rsid w:val="00847FEA"/>
    <w:rsid w:val="00876B82"/>
    <w:rsid w:val="00885546"/>
    <w:rsid w:val="008A6B03"/>
    <w:rsid w:val="00914192"/>
    <w:rsid w:val="0093616D"/>
    <w:rsid w:val="00943EF4"/>
    <w:rsid w:val="00974C4F"/>
    <w:rsid w:val="009C7FE1"/>
    <w:rsid w:val="009E0D08"/>
    <w:rsid w:val="009E3C24"/>
    <w:rsid w:val="00A2453C"/>
    <w:rsid w:val="00A332D4"/>
    <w:rsid w:val="00A40498"/>
    <w:rsid w:val="00A62043"/>
    <w:rsid w:val="00A7358E"/>
    <w:rsid w:val="00AB3D3D"/>
    <w:rsid w:val="00AD6250"/>
    <w:rsid w:val="00AE5B0A"/>
    <w:rsid w:val="00B005F0"/>
    <w:rsid w:val="00B246AA"/>
    <w:rsid w:val="00B33C96"/>
    <w:rsid w:val="00B456ED"/>
    <w:rsid w:val="00B659F9"/>
    <w:rsid w:val="00B7584F"/>
    <w:rsid w:val="00B93F7C"/>
    <w:rsid w:val="00BA132B"/>
    <w:rsid w:val="00BA16C3"/>
    <w:rsid w:val="00BA69E8"/>
    <w:rsid w:val="00BA77DA"/>
    <w:rsid w:val="00BC4C7A"/>
    <w:rsid w:val="00C20344"/>
    <w:rsid w:val="00C52E84"/>
    <w:rsid w:val="00CB0FA4"/>
    <w:rsid w:val="00CC4904"/>
    <w:rsid w:val="00D46843"/>
    <w:rsid w:val="00D6194E"/>
    <w:rsid w:val="00D670B7"/>
    <w:rsid w:val="00D8436A"/>
    <w:rsid w:val="00D926B4"/>
    <w:rsid w:val="00DD2776"/>
    <w:rsid w:val="00E14929"/>
    <w:rsid w:val="00E3121A"/>
    <w:rsid w:val="00E73091"/>
    <w:rsid w:val="00E747AF"/>
    <w:rsid w:val="00E775E3"/>
    <w:rsid w:val="00EE2D8E"/>
    <w:rsid w:val="00F24440"/>
    <w:rsid w:val="00F559C3"/>
    <w:rsid w:val="00F96178"/>
    <w:rsid w:val="00FD4E56"/>
    <w:rsid w:val="00FE7078"/>
    <w:rsid w:val="00FE7283"/>
    <w:rsid w:val="00FF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3B50F"/>
  <w15:docId w15:val="{014BDF03-C63C-437F-A167-861B7125E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rFonts w:ascii="Arial" w:eastAsia="SimSun" w:hAnsi="Arial"/>
      <w:sz w:val="28"/>
      <w:szCs w:val="20"/>
      <w:lang w:val="x-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6D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rFonts w:ascii="Arial" w:eastAsia="SimSun" w:hAnsi="Arial"/>
      <w:b/>
      <w:sz w:val="28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link w:val="Titolo3"/>
    <w:uiPriority w:val="99"/>
    <w:locked/>
    <w:rPr>
      <w:rFonts w:ascii="Arial" w:eastAsia="SimSun" w:hAnsi="Arial" w:cs="Times New Roman"/>
      <w:b/>
      <w:sz w:val="28"/>
      <w:lang w:val="x-none" w:eastAsia="zh-CN"/>
    </w:rPr>
  </w:style>
  <w:style w:type="character" w:customStyle="1" w:styleId="Heading1Char">
    <w:name w:val="Heading 1 Char"/>
    <w:uiPriority w:val="9"/>
    <w:rPr>
      <w:rFonts w:ascii="Cambria" w:hAnsi="Cambria"/>
      <w:b/>
      <w:kern w:val="32"/>
      <w:sz w:val="32"/>
      <w:lang w:val="x-none" w:eastAsia="zh-CN"/>
    </w:rPr>
  </w:style>
  <w:style w:type="character" w:customStyle="1" w:styleId="Titolo1Carattere">
    <w:name w:val="Titolo 1 Carattere"/>
    <w:link w:val="Titolo1"/>
    <w:uiPriority w:val="99"/>
    <w:locked/>
    <w:rPr>
      <w:rFonts w:ascii="Arial" w:eastAsia="SimSun" w:hAnsi="Arial" w:cs="Times New Roman"/>
      <w:sz w:val="28"/>
      <w:lang w:val="x-none" w:eastAsia="zh-CN"/>
    </w:rPr>
  </w:style>
  <w:style w:type="character" w:customStyle="1" w:styleId="Heading3Char">
    <w:name w:val="Heading 3 Char"/>
    <w:uiPriority w:val="9"/>
    <w:semiHidden/>
    <w:rPr>
      <w:rFonts w:ascii="Cambria" w:hAnsi="Cambria"/>
      <w:b/>
      <w:sz w:val="26"/>
      <w:lang w:val="x-none" w:eastAsia="zh-CN"/>
    </w:rPr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  <w:rPr>
      <w:szCs w:val="20"/>
      <w:lang w:val="x-none"/>
    </w:rPr>
  </w:style>
  <w:style w:type="paragraph" w:styleId="Elenco">
    <w:name w:val="List"/>
    <w:basedOn w:val="Corpotesto"/>
    <w:uiPriority w:val="99"/>
    <w:rPr>
      <w:rFonts w:ascii="Tahoma" w:cs="Tahoma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4"/>
      <w:lang w:val="x-none" w:eastAsia="zh-CN"/>
    </w:rPr>
  </w:style>
  <w:style w:type="paragraph" w:styleId="Didascalia">
    <w:name w:val="caption"/>
    <w:basedOn w:val="Normale"/>
    <w:uiPriority w:val="99"/>
    <w:qFormat/>
    <w:pPr>
      <w:spacing w:before="120" w:after="120"/>
    </w:pPr>
    <w:rPr>
      <w:rFonts w:ascii="Mangal" w:cs="Mangal"/>
      <w:i/>
      <w:iCs/>
    </w:rPr>
  </w:style>
  <w:style w:type="paragraph" w:customStyle="1" w:styleId="Index">
    <w:name w:val="Index"/>
    <w:basedOn w:val="Normale"/>
    <w:uiPriority w:val="99"/>
    <w:rPr>
      <w:rFonts w:ascii="Mangal" w:cs="Mangal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eastAsia="SimSun" w:hAnsi="Tahoma"/>
      <w:sz w:val="16"/>
      <w:szCs w:val="20"/>
      <w:lang w:val="x-none"/>
    </w:rPr>
  </w:style>
  <w:style w:type="character" w:customStyle="1" w:styleId="BalloonTextChar">
    <w:name w:val="Balloon Text Char"/>
    <w:uiPriority w:val="99"/>
    <w:semiHidden/>
    <w:rPr>
      <w:rFonts w:ascii="Lucida Grande" w:hAnsi="Lucida Grande"/>
      <w:sz w:val="18"/>
      <w:lang w:val="x-none" w:eastAsia="zh-CN"/>
    </w:rPr>
  </w:style>
  <w:style w:type="character" w:customStyle="1" w:styleId="TestofumettoCarattere">
    <w:name w:val="Testo fumetto Carattere"/>
    <w:link w:val="Testofumetto"/>
    <w:uiPriority w:val="99"/>
    <w:locked/>
    <w:rPr>
      <w:rFonts w:ascii="Tahoma" w:eastAsia="SimSun" w:hAnsi="Tahoma" w:cs="Times New Roman"/>
      <w:sz w:val="16"/>
      <w:lang w:val="x-none" w:eastAsia="zh-CN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SimSun" w:hAnsi="Arial"/>
      <w:sz w:val="28"/>
      <w:szCs w:val="20"/>
      <w:lang w:val="x-none"/>
    </w:rPr>
  </w:style>
  <w:style w:type="character" w:customStyle="1" w:styleId="HeaderChar">
    <w:name w:val="Header Char"/>
    <w:uiPriority w:val="99"/>
    <w:semiHidden/>
    <w:rPr>
      <w:sz w:val="24"/>
      <w:lang w:val="x-none" w:eastAsia="zh-CN"/>
    </w:rPr>
  </w:style>
  <w:style w:type="character" w:customStyle="1" w:styleId="IntestazioneCarattere">
    <w:name w:val="Intestazione Carattere"/>
    <w:link w:val="Intestazione"/>
    <w:uiPriority w:val="99"/>
    <w:locked/>
    <w:rPr>
      <w:rFonts w:ascii="Arial" w:eastAsia="SimSun" w:hAnsi="Arial" w:cs="Times New Roman"/>
      <w:sz w:val="28"/>
      <w:lang w:val="x-none" w:eastAsia="zh-CN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rFonts w:ascii="Arial" w:eastAsia="SimSun" w:hAnsi="Arial"/>
      <w:i/>
      <w:sz w:val="20"/>
      <w:szCs w:val="20"/>
      <w:lang w:val="x-none"/>
    </w:rPr>
  </w:style>
  <w:style w:type="character" w:customStyle="1" w:styleId="BodyText2Char">
    <w:name w:val="Body Text 2 Char"/>
    <w:uiPriority w:val="99"/>
    <w:semiHidden/>
    <w:rPr>
      <w:sz w:val="24"/>
      <w:lang w:val="x-none" w:eastAsia="zh-CN"/>
    </w:rPr>
  </w:style>
  <w:style w:type="character" w:customStyle="1" w:styleId="Corpodeltesto2Carattere">
    <w:name w:val="Corpo del testo 2 Carattere"/>
    <w:link w:val="Corpodeltesto2"/>
    <w:uiPriority w:val="99"/>
    <w:locked/>
    <w:rPr>
      <w:rFonts w:ascii="Arial" w:eastAsia="SimSun" w:hAnsi="Arial" w:cs="Times New Roman"/>
      <w:i/>
      <w:sz w:val="20"/>
      <w:lang w:val="x-none" w:eastAsia="zh-CN"/>
    </w:rPr>
  </w:style>
  <w:style w:type="paragraph" w:styleId="Corpodeltesto3">
    <w:name w:val="Body Text 3"/>
    <w:basedOn w:val="Normale"/>
    <w:link w:val="Corpodeltesto3Carattere"/>
    <w:uiPriority w:val="99"/>
    <w:rPr>
      <w:rFonts w:ascii="Arial" w:eastAsia="SimSun" w:hAnsi="Arial"/>
      <w:i/>
      <w:sz w:val="20"/>
      <w:szCs w:val="20"/>
      <w:lang w:val="x-none"/>
    </w:rPr>
  </w:style>
  <w:style w:type="character" w:customStyle="1" w:styleId="BodyText3Char">
    <w:name w:val="Body Text 3 Char"/>
    <w:uiPriority w:val="99"/>
    <w:semiHidden/>
    <w:rPr>
      <w:sz w:val="16"/>
      <w:lang w:val="x-none" w:eastAsia="zh-CN"/>
    </w:rPr>
  </w:style>
  <w:style w:type="character" w:customStyle="1" w:styleId="Corpodeltesto3Carattere">
    <w:name w:val="Corpo del testo 3 Carattere"/>
    <w:link w:val="Corpodeltesto3"/>
    <w:uiPriority w:val="99"/>
    <w:locked/>
    <w:rPr>
      <w:rFonts w:ascii="Arial" w:eastAsia="SimSun" w:hAnsi="Arial" w:cs="Times New Roman"/>
      <w:i/>
      <w:lang w:val="x-none" w:eastAsia="zh-CN"/>
    </w:rPr>
  </w:style>
  <w:style w:type="paragraph" w:customStyle="1" w:styleId="Elencoacolori-Colore11">
    <w:name w:val="Elenco a colori - Colore 11"/>
    <w:basedOn w:val="Normale"/>
    <w:uiPriority w:val="99"/>
    <w:qFormat/>
    <w:pPr>
      <w:ind w:left="72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szCs w:val="20"/>
      <w:lang w:val="x-none"/>
    </w:rPr>
  </w:style>
  <w:style w:type="paragraph" w:customStyle="1" w:styleId="TableContents">
    <w:name w:val="Table Contents"/>
    <w:basedOn w:val="Normale"/>
    <w:uiPriority w:val="99"/>
    <w:rPr>
      <w:rFonts w:ascii="Calibri" w:cs="Calibri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4"/>
      <w:lang w:val="x-none" w:eastAsia="zh-CN"/>
    </w:rPr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pPr>
      <w:ind w:left="283" w:hanging="283"/>
    </w:pPr>
    <w:rPr>
      <w:sz w:val="20"/>
      <w:szCs w:val="20"/>
      <w:lang w:val="x-none"/>
    </w:rPr>
  </w:style>
  <w:style w:type="paragraph" w:styleId="Testonotadichiusura">
    <w:name w:val="endnote text"/>
    <w:basedOn w:val="Normale"/>
    <w:link w:val="TestonotadichiusuraCarattere"/>
    <w:uiPriority w:val="99"/>
    <w:semiHidden/>
    <w:pPr>
      <w:ind w:left="283" w:hanging="283"/>
    </w:pPr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locked/>
    <w:rPr>
      <w:rFonts w:cs="Times New Roman"/>
      <w:sz w:val="20"/>
      <w:lang w:val="x-none" w:eastAsia="zh-CN"/>
    </w:rPr>
  </w:style>
  <w:style w:type="paragraph" w:customStyle="1" w:styleId="Default">
    <w:name w:val="Default"/>
    <w:basedOn w:val="Normale"/>
    <w:uiPriority w:val="99"/>
    <w:rPr>
      <w:rFonts w:ascii="Calibri" w:hAnsi="Calibri" w:cs="Calibri"/>
      <w:color w:val="00000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lang w:val="x-none" w:eastAsia="zh-CN"/>
    </w:rPr>
  </w:style>
  <w:style w:type="character" w:customStyle="1" w:styleId="WW8Num2z0">
    <w:name w:val="WW8Num2z0"/>
    <w:uiPriority w:val="99"/>
    <w:rPr>
      <w:rFonts w:eastAsia="SimSun"/>
      <w:lang w:val="x-none" w:eastAsia="zh-CN"/>
    </w:rPr>
  </w:style>
  <w:style w:type="character" w:customStyle="1" w:styleId="WW8Num3z0">
    <w:name w:val="WW8Num3z0"/>
    <w:uiPriority w:val="99"/>
    <w:rPr>
      <w:rFonts w:eastAsia="SimSun"/>
      <w:lang w:val="x-none" w:eastAsia="zh-CN"/>
    </w:rPr>
  </w:style>
  <w:style w:type="character" w:customStyle="1" w:styleId="Absatz-Standardschriftart">
    <w:name w:val="Absatz-Standardschriftart"/>
    <w:uiPriority w:val="99"/>
    <w:rPr>
      <w:rFonts w:eastAsia="SimSun"/>
      <w:lang w:val="x-none" w:eastAsia="zh-CN"/>
    </w:rPr>
  </w:style>
  <w:style w:type="character" w:customStyle="1" w:styleId="WW8Num4z0">
    <w:name w:val="WW8Num4z0"/>
    <w:uiPriority w:val="99"/>
    <w:rPr>
      <w:rFonts w:eastAsia="SimSun"/>
      <w:lang w:val="x-none" w:eastAsia="zh-CN"/>
    </w:rPr>
  </w:style>
  <w:style w:type="character" w:customStyle="1" w:styleId="WW8Num5z0">
    <w:name w:val="WW8Num5z0"/>
    <w:uiPriority w:val="99"/>
    <w:rPr>
      <w:rFonts w:eastAsia="SimSun"/>
      <w:lang w:val="x-none" w:eastAsia="zh-CN"/>
    </w:rPr>
  </w:style>
  <w:style w:type="character" w:customStyle="1" w:styleId="WW8Num6z0">
    <w:name w:val="WW8Num6z0"/>
    <w:uiPriority w:val="99"/>
    <w:rPr>
      <w:rFonts w:eastAsia="SimSun"/>
      <w:lang w:val="x-none" w:eastAsia="zh-CN"/>
    </w:rPr>
  </w:style>
  <w:style w:type="character" w:customStyle="1" w:styleId="WW8Num7z0">
    <w:name w:val="WW8Num7z0"/>
    <w:uiPriority w:val="99"/>
    <w:rPr>
      <w:rFonts w:eastAsia="SimSun"/>
      <w:lang w:val="x-none" w:eastAsia="zh-CN"/>
    </w:rPr>
  </w:style>
  <w:style w:type="character" w:customStyle="1" w:styleId="WW8Num8z0">
    <w:name w:val="WW8Num8z0"/>
    <w:uiPriority w:val="99"/>
    <w:rPr>
      <w:rFonts w:eastAsia="SimSun"/>
      <w:lang w:val="x-none" w:eastAsia="zh-CN"/>
    </w:rPr>
  </w:style>
  <w:style w:type="character" w:customStyle="1" w:styleId="WW-Absatz-Standardschriftart">
    <w:name w:val="WW-Absatz-Standardschriftart"/>
    <w:uiPriority w:val="99"/>
    <w:rPr>
      <w:rFonts w:eastAsia="SimSun"/>
      <w:lang w:val="x-none" w:eastAsia="zh-CN"/>
    </w:rPr>
  </w:style>
  <w:style w:type="character" w:customStyle="1" w:styleId="WW8Num1z0">
    <w:name w:val="WW8Num1z0"/>
    <w:uiPriority w:val="99"/>
    <w:rPr>
      <w:rFonts w:ascii="Wingdings" w:eastAsia="SimSun" w:hAnsi="Wingdings"/>
      <w:lang w:val="x-none" w:eastAsia="zh-CN"/>
    </w:rPr>
  </w:style>
  <w:style w:type="character" w:customStyle="1" w:styleId="WW8Num1z1">
    <w:name w:val="WW8Num1z1"/>
    <w:uiPriority w:val="99"/>
    <w:rPr>
      <w:rFonts w:eastAsia="SimSun"/>
      <w:lang w:val="x-none" w:eastAsia="zh-CN"/>
    </w:rPr>
  </w:style>
  <w:style w:type="character" w:customStyle="1" w:styleId="WW8Num1z3">
    <w:name w:val="WW8Num1z3"/>
    <w:uiPriority w:val="99"/>
    <w:rPr>
      <w:rFonts w:ascii="Symbol" w:eastAsia="SimSun" w:hAnsi="Symbol"/>
      <w:lang w:val="x-none" w:eastAsia="zh-CN"/>
    </w:rPr>
  </w:style>
  <w:style w:type="character" w:customStyle="1" w:styleId="WW8Num1z4">
    <w:name w:val="WW8Num1z4"/>
    <w:uiPriority w:val="99"/>
    <w:rPr>
      <w:rFonts w:ascii="Courier New" w:eastAsia="SimSun" w:hAnsi="Courier New"/>
      <w:lang w:val="x-none" w:eastAsia="zh-CN"/>
    </w:rPr>
  </w:style>
  <w:style w:type="character" w:customStyle="1" w:styleId="WW8Num9z0">
    <w:name w:val="WW8Num9z0"/>
    <w:uiPriority w:val="99"/>
    <w:rPr>
      <w:rFonts w:ascii="Helvetica" w:hAnsi="Helvetica"/>
      <w:lang w:val="x-none" w:eastAsia="zh-CN"/>
    </w:rPr>
  </w:style>
  <w:style w:type="character" w:customStyle="1" w:styleId="WW8Num10z0">
    <w:name w:val="WW8Num10z0"/>
    <w:uiPriority w:val="99"/>
    <w:rPr>
      <w:rFonts w:ascii="Century Gothic" w:hAnsi="Century Gothic"/>
      <w:w w:val="158"/>
      <w:lang w:val="x-none" w:eastAsia="zh-CN"/>
    </w:rPr>
  </w:style>
  <w:style w:type="character" w:customStyle="1" w:styleId="WW8Num10z1">
    <w:name w:val="WW8Num10z1"/>
    <w:uiPriority w:val="99"/>
    <w:rPr>
      <w:rFonts w:ascii="Courier New" w:eastAsia="SimSun" w:hAnsi="Courier New"/>
      <w:lang w:val="x-none" w:eastAsia="zh-CN"/>
    </w:rPr>
  </w:style>
  <w:style w:type="character" w:customStyle="1" w:styleId="WW8Num10z2">
    <w:name w:val="WW8Num10z2"/>
    <w:uiPriority w:val="99"/>
    <w:rPr>
      <w:rFonts w:ascii="Wingdings" w:eastAsia="SimSun" w:hAnsi="Wingdings"/>
      <w:lang w:val="x-none" w:eastAsia="zh-CN"/>
    </w:rPr>
  </w:style>
  <w:style w:type="character" w:customStyle="1" w:styleId="WW8Num10z3">
    <w:name w:val="WW8Num10z3"/>
    <w:uiPriority w:val="99"/>
    <w:rPr>
      <w:rFonts w:ascii="Symbol" w:eastAsia="SimSun" w:hAnsi="Symbol"/>
      <w:lang w:val="x-none" w:eastAsia="zh-CN"/>
    </w:rPr>
  </w:style>
  <w:style w:type="character" w:customStyle="1" w:styleId="WW8Num11z0">
    <w:name w:val="WW8Num11z0"/>
    <w:uiPriority w:val="99"/>
    <w:rPr>
      <w:rFonts w:eastAsia="SimSun"/>
      <w:lang w:val="x-none" w:eastAsia="zh-CN"/>
    </w:rPr>
  </w:style>
  <w:style w:type="character" w:customStyle="1" w:styleId="WW8Num11z1">
    <w:name w:val="WW8Num11z1"/>
    <w:uiPriority w:val="99"/>
    <w:rPr>
      <w:rFonts w:ascii="Courier New" w:eastAsia="SimSun" w:hAnsi="Courier New"/>
      <w:lang w:val="x-none" w:eastAsia="zh-CN"/>
    </w:rPr>
  </w:style>
  <w:style w:type="character" w:customStyle="1" w:styleId="WW8Num11z2">
    <w:name w:val="WW8Num11z2"/>
    <w:uiPriority w:val="99"/>
    <w:rPr>
      <w:rFonts w:ascii="Wingdings" w:eastAsia="SimSun" w:hAnsi="Wingdings"/>
      <w:lang w:val="x-none" w:eastAsia="zh-CN"/>
    </w:rPr>
  </w:style>
  <w:style w:type="character" w:customStyle="1" w:styleId="WW8Num11z3">
    <w:name w:val="WW8Num11z3"/>
    <w:uiPriority w:val="99"/>
    <w:rPr>
      <w:rFonts w:ascii="Symbol" w:eastAsia="SimSun" w:hAnsi="Symbol"/>
      <w:lang w:val="x-none" w:eastAsia="zh-CN"/>
    </w:rPr>
  </w:style>
  <w:style w:type="character" w:customStyle="1" w:styleId="WW8Num12z0">
    <w:name w:val="WW8Num12z0"/>
    <w:uiPriority w:val="99"/>
    <w:rPr>
      <w:rFonts w:eastAsia="SimSun"/>
      <w:lang w:val="x-none" w:eastAsia="zh-CN"/>
    </w:rPr>
  </w:style>
  <w:style w:type="character" w:customStyle="1" w:styleId="WW8Num12z1">
    <w:name w:val="WW8Num12z1"/>
    <w:uiPriority w:val="99"/>
    <w:rPr>
      <w:rFonts w:ascii="Helvetica" w:hAnsi="Helvetica"/>
      <w:lang w:val="x-none" w:eastAsia="zh-CN"/>
    </w:rPr>
  </w:style>
  <w:style w:type="character" w:customStyle="1" w:styleId="WW8Num13z0">
    <w:name w:val="WW8Num13z0"/>
    <w:uiPriority w:val="99"/>
    <w:rPr>
      <w:rFonts w:eastAsia="SimSun"/>
      <w:lang w:val="x-none" w:eastAsia="zh-CN"/>
    </w:rPr>
  </w:style>
  <w:style w:type="character" w:customStyle="1" w:styleId="WW8Num14z0">
    <w:name w:val="WW8Num14z0"/>
    <w:uiPriority w:val="99"/>
    <w:rPr>
      <w:rFonts w:eastAsia="SimSun"/>
      <w:lang w:val="x-none" w:eastAsia="zh-CN"/>
    </w:rPr>
  </w:style>
  <w:style w:type="character" w:customStyle="1" w:styleId="WW8Num15z0">
    <w:name w:val="WW8Num15z0"/>
    <w:uiPriority w:val="99"/>
    <w:rPr>
      <w:rFonts w:ascii="Century Gothic" w:hAnsi="Century Gothic"/>
      <w:w w:val="158"/>
      <w:lang w:val="x-none" w:eastAsia="zh-CN"/>
    </w:rPr>
  </w:style>
  <w:style w:type="character" w:customStyle="1" w:styleId="WW8Num15z1">
    <w:name w:val="WW8Num15z1"/>
    <w:uiPriority w:val="99"/>
    <w:rPr>
      <w:rFonts w:ascii="Courier New" w:eastAsia="SimSun" w:hAnsi="Courier New"/>
      <w:lang w:val="x-none" w:eastAsia="zh-CN"/>
    </w:rPr>
  </w:style>
  <w:style w:type="character" w:customStyle="1" w:styleId="WW8Num15z2">
    <w:name w:val="WW8Num15z2"/>
    <w:uiPriority w:val="99"/>
    <w:rPr>
      <w:rFonts w:ascii="Wingdings" w:eastAsia="SimSun" w:hAnsi="Wingdings"/>
      <w:lang w:val="x-none" w:eastAsia="zh-CN"/>
    </w:rPr>
  </w:style>
  <w:style w:type="character" w:customStyle="1" w:styleId="WW8Num15z3">
    <w:name w:val="WW8Num15z3"/>
    <w:uiPriority w:val="99"/>
    <w:rPr>
      <w:rFonts w:ascii="Symbol" w:eastAsia="SimSun" w:hAnsi="Symbol"/>
      <w:lang w:val="x-none" w:eastAsia="zh-CN"/>
    </w:rPr>
  </w:style>
  <w:style w:type="character" w:customStyle="1" w:styleId="WW8Num16z0">
    <w:name w:val="WW8Num16z0"/>
    <w:uiPriority w:val="99"/>
    <w:rPr>
      <w:rFonts w:eastAsia="SimSun"/>
      <w:lang w:val="x-none" w:eastAsia="zh-CN"/>
    </w:rPr>
  </w:style>
  <w:style w:type="character" w:customStyle="1" w:styleId="WW8Num17z0">
    <w:name w:val="WW8Num17z0"/>
    <w:uiPriority w:val="99"/>
    <w:rPr>
      <w:rFonts w:ascii="Century Gothic" w:hAnsi="Century Gothic"/>
      <w:w w:val="158"/>
      <w:lang w:val="x-none" w:eastAsia="zh-CN"/>
    </w:rPr>
  </w:style>
  <w:style w:type="character" w:customStyle="1" w:styleId="WW8Num17z1">
    <w:name w:val="WW8Num17z1"/>
    <w:uiPriority w:val="99"/>
    <w:rPr>
      <w:rFonts w:ascii="Courier New" w:eastAsia="SimSun" w:hAnsi="Courier New"/>
      <w:lang w:val="x-none" w:eastAsia="zh-CN"/>
    </w:rPr>
  </w:style>
  <w:style w:type="character" w:customStyle="1" w:styleId="WW8Num17z2">
    <w:name w:val="WW8Num17z2"/>
    <w:uiPriority w:val="99"/>
    <w:rPr>
      <w:rFonts w:ascii="Wingdings" w:eastAsia="SimSun" w:hAnsi="Wingdings"/>
      <w:lang w:val="x-none" w:eastAsia="zh-CN"/>
    </w:rPr>
  </w:style>
  <w:style w:type="character" w:customStyle="1" w:styleId="WW8Num17z3">
    <w:name w:val="WW8Num17z3"/>
    <w:uiPriority w:val="99"/>
    <w:rPr>
      <w:rFonts w:ascii="Symbol" w:eastAsia="SimSun" w:hAnsi="Symbol"/>
      <w:lang w:val="x-none" w:eastAsia="zh-CN"/>
    </w:rPr>
  </w:style>
  <w:style w:type="character" w:customStyle="1" w:styleId="WW8Num18z0">
    <w:name w:val="WW8Num18z0"/>
    <w:uiPriority w:val="99"/>
    <w:rPr>
      <w:rFonts w:eastAsia="SimSun"/>
      <w:lang w:val="x-none" w:eastAsia="zh-CN"/>
    </w:rPr>
  </w:style>
  <w:style w:type="character" w:customStyle="1" w:styleId="WW8Num19z0">
    <w:name w:val="WW8Num19z0"/>
    <w:uiPriority w:val="99"/>
    <w:rPr>
      <w:rFonts w:eastAsia="SimSun"/>
      <w:lang w:val="x-none" w:eastAsia="zh-CN"/>
    </w:rPr>
  </w:style>
  <w:style w:type="character" w:customStyle="1" w:styleId="WW8Num19z1">
    <w:name w:val="WW8Num19z1"/>
    <w:uiPriority w:val="99"/>
    <w:rPr>
      <w:rFonts w:ascii="Helvetica" w:hAnsi="Helvetica"/>
      <w:lang w:val="x-none" w:eastAsia="zh-CN"/>
    </w:rPr>
  </w:style>
  <w:style w:type="character" w:customStyle="1" w:styleId="WW8Num19z2">
    <w:name w:val="WW8Num19z2"/>
    <w:uiPriority w:val="99"/>
    <w:rPr>
      <w:rFonts w:ascii="Wingdings" w:eastAsia="SimSun" w:hAnsi="Wingdings"/>
      <w:lang w:val="x-none" w:eastAsia="zh-CN"/>
    </w:rPr>
  </w:style>
  <w:style w:type="character" w:customStyle="1" w:styleId="WW8Num19z3">
    <w:name w:val="WW8Num19z3"/>
    <w:uiPriority w:val="99"/>
    <w:rPr>
      <w:rFonts w:ascii="Symbol" w:eastAsia="SimSun" w:hAnsi="Symbol"/>
      <w:lang w:val="x-none" w:eastAsia="zh-CN"/>
    </w:rPr>
  </w:style>
  <w:style w:type="character" w:customStyle="1" w:styleId="WW8Num19z4">
    <w:name w:val="WW8Num19z4"/>
    <w:uiPriority w:val="99"/>
    <w:rPr>
      <w:rFonts w:ascii="Courier New" w:eastAsia="SimSun" w:hAnsi="Courier New"/>
      <w:lang w:val="x-none" w:eastAsia="zh-CN"/>
    </w:rPr>
  </w:style>
  <w:style w:type="character" w:customStyle="1" w:styleId="WW8Num20z0">
    <w:name w:val="WW8Num20z0"/>
    <w:uiPriority w:val="99"/>
    <w:rPr>
      <w:rFonts w:ascii="Helvetica" w:hAnsi="Helvetica"/>
      <w:lang w:val="x-none" w:eastAsia="zh-CN"/>
    </w:rPr>
  </w:style>
  <w:style w:type="character" w:customStyle="1" w:styleId="WW8Num20z1">
    <w:name w:val="WW8Num20z1"/>
    <w:uiPriority w:val="99"/>
    <w:rPr>
      <w:rFonts w:ascii="Courier New" w:eastAsia="SimSun" w:hAnsi="Courier New"/>
      <w:lang w:val="x-none" w:eastAsia="zh-CN"/>
    </w:rPr>
  </w:style>
  <w:style w:type="character" w:customStyle="1" w:styleId="WW8Num20z2">
    <w:name w:val="WW8Num20z2"/>
    <w:uiPriority w:val="99"/>
    <w:rPr>
      <w:rFonts w:ascii="Wingdings" w:eastAsia="SimSun" w:hAnsi="Wingdings"/>
      <w:lang w:val="x-none" w:eastAsia="zh-CN"/>
    </w:rPr>
  </w:style>
  <w:style w:type="character" w:customStyle="1" w:styleId="WW8Num20z3">
    <w:name w:val="WW8Num20z3"/>
    <w:uiPriority w:val="99"/>
    <w:rPr>
      <w:rFonts w:ascii="Symbol" w:eastAsia="SimSun" w:hAnsi="Symbol"/>
      <w:lang w:val="x-none" w:eastAsia="zh-CN"/>
    </w:rPr>
  </w:style>
  <w:style w:type="character" w:customStyle="1" w:styleId="WW8Num22z0">
    <w:name w:val="WW8Num22z0"/>
    <w:uiPriority w:val="99"/>
    <w:rPr>
      <w:rFonts w:eastAsia="SimSun"/>
      <w:lang w:val="x-none" w:eastAsia="zh-CN"/>
    </w:rPr>
  </w:style>
  <w:style w:type="character" w:customStyle="1" w:styleId="WW8Num22z1">
    <w:name w:val="WW8Num22z1"/>
    <w:uiPriority w:val="99"/>
    <w:rPr>
      <w:rFonts w:ascii="Helvetica" w:hAnsi="Helvetica"/>
      <w:lang w:val="x-none" w:eastAsia="zh-CN"/>
    </w:rPr>
  </w:style>
  <w:style w:type="character" w:customStyle="1" w:styleId="WW8Num23z0">
    <w:name w:val="WW8Num23z0"/>
    <w:uiPriority w:val="99"/>
    <w:rPr>
      <w:rFonts w:eastAsia="SimSun"/>
      <w:lang w:val="x-none" w:eastAsia="zh-CN"/>
    </w:rPr>
  </w:style>
  <w:style w:type="character" w:customStyle="1" w:styleId="WW8Num23z1">
    <w:name w:val="WW8Num23z1"/>
    <w:uiPriority w:val="99"/>
    <w:rPr>
      <w:rFonts w:ascii="Helvetica" w:hAnsi="Helvetica"/>
      <w:lang w:val="x-none" w:eastAsia="zh-CN"/>
    </w:rPr>
  </w:style>
  <w:style w:type="character" w:customStyle="1" w:styleId="WW8Num24z0">
    <w:name w:val="WW8Num24z0"/>
    <w:uiPriority w:val="99"/>
    <w:rPr>
      <w:rFonts w:ascii="Symbol" w:eastAsia="SimSun" w:hAnsi="Symbol"/>
      <w:lang w:val="x-none" w:eastAsia="zh-CN"/>
    </w:rPr>
  </w:style>
  <w:style w:type="character" w:customStyle="1" w:styleId="WW8Num26z0">
    <w:name w:val="WW8Num26z0"/>
    <w:uiPriority w:val="99"/>
    <w:rPr>
      <w:rFonts w:eastAsia="SimSun"/>
      <w:lang w:val="x-none" w:eastAsia="zh-CN"/>
    </w:rPr>
  </w:style>
  <w:style w:type="character" w:customStyle="1" w:styleId="WW8Num26z1">
    <w:name w:val="WW8Num26z1"/>
    <w:uiPriority w:val="99"/>
    <w:rPr>
      <w:rFonts w:ascii="Courier New" w:eastAsia="SimSun" w:hAnsi="Courier New"/>
      <w:lang w:val="x-none" w:eastAsia="zh-CN"/>
    </w:rPr>
  </w:style>
  <w:style w:type="character" w:customStyle="1" w:styleId="WW8Num26z2">
    <w:name w:val="WW8Num26z2"/>
    <w:uiPriority w:val="99"/>
    <w:rPr>
      <w:rFonts w:ascii="Wingdings" w:eastAsia="SimSun" w:hAnsi="Wingdings"/>
      <w:lang w:val="x-none" w:eastAsia="zh-CN"/>
    </w:rPr>
  </w:style>
  <w:style w:type="character" w:customStyle="1" w:styleId="WW8Num26z3">
    <w:name w:val="WW8Num26z3"/>
    <w:uiPriority w:val="99"/>
    <w:rPr>
      <w:rFonts w:ascii="Symbol" w:eastAsia="SimSun" w:hAnsi="Symbol"/>
      <w:lang w:val="x-none" w:eastAsia="zh-CN"/>
    </w:rPr>
  </w:style>
  <w:style w:type="character" w:customStyle="1" w:styleId="WW8Num27z0">
    <w:name w:val="WW8Num27z0"/>
    <w:uiPriority w:val="99"/>
    <w:rPr>
      <w:rFonts w:eastAsia="SimSun"/>
      <w:lang w:val="x-none" w:eastAsia="zh-CN"/>
    </w:rPr>
  </w:style>
  <w:style w:type="character" w:customStyle="1" w:styleId="WW8Num27z1">
    <w:name w:val="WW8Num27z1"/>
    <w:uiPriority w:val="99"/>
    <w:rPr>
      <w:rFonts w:ascii="Helvetica" w:hAnsi="Helvetica"/>
      <w:lang w:val="x-none" w:eastAsia="zh-CN"/>
    </w:rPr>
  </w:style>
  <w:style w:type="character" w:customStyle="1" w:styleId="WW8Num28z0">
    <w:name w:val="WW8Num28z0"/>
    <w:uiPriority w:val="99"/>
    <w:rPr>
      <w:rFonts w:eastAsia="SimSun"/>
      <w:lang w:val="x-none" w:eastAsia="zh-CN"/>
    </w:rPr>
  </w:style>
  <w:style w:type="character" w:customStyle="1" w:styleId="WW8Num28z1">
    <w:name w:val="WW8Num28z1"/>
    <w:uiPriority w:val="99"/>
    <w:rPr>
      <w:rFonts w:ascii="Courier New" w:eastAsia="SimSun" w:hAnsi="Courier New"/>
      <w:lang w:val="x-none" w:eastAsia="zh-CN"/>
    </w:rPr>
  </w:style>
  <w:style w:type="character" w:customStyle="1" w:styleId="WW8Num28z2">
    <w:name w:val="WW8Num28z2"/>
    <w:uiPriority w:val="99"/>
    <w:rPr>
      <w:rFonts w:ascii="Wingdings" w:eastAsia="SimSun" w:hAnsi="Wingdings"/>
      <w:lang w:val="x-none" w:eastAsia="zh-CN"/>
    </w:rPr>
  </w:style>
  <w:style w:type="character" w:customStyle="1" w:styleId="WW8Num28z3">
    <w:name w:val="WW8Num28z3"/>
    <w:uiPriority w:val="99"/>
    <w:rPr>
      <w:rFonts w:ascii="Symbol" w:eastAsia="SimSun" w:hAnsi="Symbol"/>
      <w:lang w:val="x-none" w:eastAsia="zh-CN"/>
    </w:rPr>
  </w:style>
  <w:style w:type="character" w:customStyle="1" w:styleId="WW8Num29z0">
    <w:name w:val="WW8Num29z0"/>
    <w:uiPriority w:val="99"/>
    <w:rPr>
      <w:rFonts w:eastAsia="SimSun"/>
      <w:lang w:val="x-none" w:eastAsia="zh-CN"/>
    </w:rPr>
  </w:style>
  <w:style w:type="character" w:customStyle="1" w:styleId="WW8Num30z0">
    <w:name w:val="WW8Num30z0"/>
    <w:uiPriority w:val="99"/>
    <w:rPr>
      <w:rFonts w:ascii="Century Gothic" w:hAnsi="Century Gothic"/>
      <w:w w:val="158"/>
      <w:lang w:val="x-none" w:eastAsia="zh-CN"/>
    </w:rPr>
  </w:style>
  <w:style w:type="character" w:customStyle="1" w:styleId="WW8Num30z1">
    <w:name w:val="WW8Num30z1"/>
    <w:uiPriority w:val="99"/>
    <w:rPr>
      <w:rFonts w:ascii="Courier New" w:eastAsia="SimSun" w:hAnsi="Courier New"/>
      <w:lang w:val="x-none" w:eastAsia="zh-CN"/>
    </w:rPr>
  </w:style>
  <w:style w:type="character" w:customStyle="1" w:styleId="WW8Num30z2">
    <w:name w:val="WW8Num30z2"/>
    <w:uiPriority w:val="99"/>
    <w:rPr>
      <w:rFonts w:ascii="Wingdings" w:eastAsia="SimSun" w:hAnsi="Wingdings"/>
      <w:lang w:val="x-none" w:eastAsia="zh-CN"/>
    </w:rPr>
  </w:style>
  <w:style w:type="character" w:customStyle="1" w:styleId="WW8Num30z3">
    <w:name w:val="WW8Num30z3"/>
    <w:uiPriority w:val="99"/>
    <w:rPr>
      <w:rFonts w:ascii="Symbol" w:eastAsia="SimSun" w:hAnsi="Symbol"/>
      <w:lang w:val="x-none" w:eastAsia="zh-CN"/>
    </w:rPr>
  </w:style>
  <w:style w:type="character" w:customStyle="1" w:styleId="WW8Num32z0">
    <w:name w:val="WW8Num32z0"/>
    <w:uiPriority w:val="99"/>
    <w:rPr>
      <w:rFonts w:ascii="Helvetica" w:hAnsi="Helvetica"/>
      <w:lang w:val="x-none" w:eastAsia="zh-CN"/>
    </w:rPr>
  </w:style>
  <w:style w:type="character" w:customStyle="1" w:styleId="WW8Num32z1">
    <w:name w:val="WW8Num32z1"/>
    <w:uiPriority w:val="99"/>
    <w:rPr>
      <w:rFonts w:ascii="Courier New" w:eastAsia="SimSun" w:hAnsi="Courier New"/>
      <w:lang w:val="x-none" w:eastAsia="zh-CN"/>
    </w:rPr>
  </w:style>
  <w:style w:type="character" w:customStyle="1" w:styleId="WW8Num32z2">
    <w:name w:val="WW8Num32z2"/>
    <w:uiPriority w:val="99"/>
    <w:rPr>
      <w:rFonts w:ascii="Wingdings" w:eastAsia="SimSun" w:hAnsi="Wingdings"/>
      <w:lang w:val="x-none" w:eastAsia="zh-CN"/>
    </w:rPr>
  </w:style>
  <w:style w:type="character" w:customStyle="1" w:styleId="WW8Num32z3">
    <w:name w:val="WW8Num32z3"/>
    <w:uiPriority w:val="99"/>
    <w:rPr>
      <w:rFonts w:ascii="Symbol" w:eastAsia="SimSun" w:hAnsi="Symbol"/>
      <w:lang w:val="x-none" w:eastAsia="zh-CN"/>
    </w:rPr>
  </w:style>
  <w:style w:type="character" w:customStyle="1" w:styleId="WW8Num33z0">
    <w:name w:val="WW8Num33z0"/>
    <w:uiPriority w:val="99"/>
    <w:rPr>
      <w:rFonts w:eastAsia="SimSun"/>
      <w:lang w:val="x-none" w:eastAsia="zh-CN"/>
    </w:rPr>
  </w:style>
  <w:style w:type="character" w:customStyle="1" w:styleId="WW8Num33z1">
    <w:name w:val="WW8Num33z1"/>
    <w:uiPriority w:val="99"/>
    <w:rPr>
      <w:rFonts w:ascii="Helvetica" w:hAnsi="Helvetica"/>
      <w:lang w:val="x-none" w:eastAsia="zh-CN"/>
    </w:rPr>
  </w:style>
  <w:style w:type="character" w:customStyle="1" w:styleId="WW8Num34z0">
    <w:name w:val="WW8Num34z0"/>
    <w:uiPriority w:val="99"/>
    <w:rPr>
      <w:rFonts w:ascii="Helvetica" w:hAnsi="Helvetica"/>
      <w:lang w:val="x-none" w:eastAsia="zh-CN"/>
    </w:rPr>
  </w:style>
  <w:style w:type="character" w:customStyle="1" w:styleId="Caratterepredefinitoparagrafo">
    <w:name w:val="Carattere predefinito paragrafo"/>
    <w:uiPriority w:val="99"/>
    <w:rPr>
      <w:rFonts w:eastAsia="SimSun"/>
      <w:lang w:val="x-none" w:eastAsia="zh-CN"/>
    </w:rPr>
  </w:style>
  <w:style w:type="character" w:customStyle="1" w:styleId="CorpodeltestoCarattere">
    <w:name w:val="Corpo del testo Carattere"/>
    <w:uiPriority w:val="99"/>
    <w:rPr>
      <w:rFonts w:eastAsia="SimSun"/>
      <w:lang w:val="x-none" w:eastAsia="zh-CN"/>
    </w:rPr>
  </w:style>
  <w:style w:type="character" w:customStyle="1" w:styleId="PidipaginaCarattere0">
    <w:name w:val="Pi・di pagina Carattere"/>
    <w:uiPriority w:val="99"/>
    <w:rPr>
      <w:rFonts w:eastAsia="SimSun"/>
      <w:lang w:val="x-none" w:eastAsia="zh-CN"/>
    </w:rPr>
  </w:style>
  <w:style w:type="character" w:customStyle="1" w:styleId="Internetlink">
    <w:name w:val="Internet link"/>
    <w:uiPriority w:val="99"/>
    <w:rPr>
      <w:rFonts w:eastAsia="SimSun"/>
      <w:color w:val="0000FF"/>
      <w:u w:val="single"/>
      <w:lang w:val="x-none" w:eastAsia="zh-CN"/>
    </w:rPr>
  </w:style>
  <w:style w:type="character" w:customStyle="1" w:styleId="FootnoteSymbol">
    <w:name w:val="Footnote Symbol"/>
    <w:uiPriority w:val="99"/>
    <w:rPr>
      <w:rFonts w:eastAsia="SimSun"/>
      <w:lang w:val="x-none" w:eastAsia="zh-CN"/>
    </w:rPr>
  </w:style>
  <w:style w:type="character" w:customStyle="1" w:styleId="Footnoteanchor">
    <w:name w:val="Footnote anchor"/>
    <w:uiPriority w:val="99"/>
    <w:rPr>
      <w:rFonts w:eastAsia="SimSun"/>
      <w:position w:val="10"/>
      <w:lang w:val="x-none" w:eastAsia="zh-CN"/>
    </w:rPr>
  </w:style>
  <w:style w:type="character" w:customStyle="1" w:styleId="NumberingSymbols">
    <w:name w:val="Numbering Symbols"/>
    <w:uiPriority w:val="99"/>
    <w:rPr>
      <w:rFonts w:eastAsia="SimSun"/>
      <w:lang w:val="x-none" w:eastAsia="zh-CN"/>
    </w:rPr>
  </w:style>
  <w:style w:type="character" w:customStyle="1" w:styleId="Titolo2Carattere">
    <w:name w:val="Titolo 2 Carattere"/>
    <w:link w:val="Titolo2"/>
    <w:uiPriority w:val="9"/>
    <w:semiHidden/>
    <w:rsid w:val="005B6D97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styleId="Rimandonotaapidipagina">
    <w:name w:val="footnote reference"/>
    <w:uiPriority w:val="99"/>
    <w:rsid w:val="005B6D97"/>
    <w:rPr>
      <w:vertAlign w:val="superscript"/>
    </w:rPr>
  </w:style>
  <w:style w:type="paragraph" w:customStyle="1" w:styleId="Paragrafoelenco1">
    <w:name w:val="Paragrafo elenco1"/>
    <w:basedOn w:val="Normale"/>
    <w:rsid w:val="00AB3D3D"/>
    <w:pPr>
      <w:widowControl/>
      <w:suppressAutoHyphens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CharacterStyle2">
    <w:name w:val="Character Style 2"/>
    <w:rsid w:val="00AB3D3D"/>
    <w:rPr>
      <w:rFonts w:ascii="Arial" w:hAnsi="Arial" w:cs="Arial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AFA82-746D-4FBF-B15C-B94973D17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1599</Words>
  <Characters>9117</Characters>
  <Application>Microsoft Office Word</Application>
  <DocSecurity>0</DocSecurity>
  <Lines>75</Lines>
  <Paragraphs>21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della copia di valutazione di Office 2004</dc:creator>
  <cp:lastModifiedBy>marghe07mc@gmail.com</cp:lastModifiedBy>
  <cp:revision>2</cp:revision>
  <cp:lastPrinted>2013-09-09T06:37:00Z</cp:lastPrinted>
  <dcterms:created xsi:type="dcterms:W3CDTF">2024-11-13T19:10:00Z</dcterms:created>
  <dcterms:modified xsi:type="dcterms:W3CDTF">2024-11-13T19:10:00Z</dcterms:modified>
</cp:coreProperties>
</file>